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3E" w:rsidRDefault="00825B3E" w:rsidP="00825B3E">
      <w:pPr>
        <w:tabs>
          <w:tab w:val="left" w:pos="9214"/>
          <w:tab w:val="left" w:pos="9355"/>
        </w:tabs>
        <w:spacing w:after="376" w:line="280" w:lineRule="auto"/>
        <w:ind w:left="0" w:right="141" w:firstLine="0"/>
        <w:rPr>
          <w:b/>
          <w:sz w:val="26"/>
          <w:lang w:val="ru-RU"/>
        </w:rPr>
      </w:pPr>
      <w:r>
        <w:rPr>
          <w:b/>
          <w:noProof/>
          <w:sz w:val="26"/>
          <w:lang w:val="ru-RU" w:eastAsia="ru-RU"/>
        </w:rPr>
        <w:drawing>
          <wp:inline distT="0" distB="0" distL="0" distR="0">
            <wp:extent cx="6139543" cy="9358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295" cy="939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2B" w:rsidRPr="00AD3AC1" w:rsidRDefault="0037422B" w:rsidP="00825B3E">
      <w:pPr>
        <w:spacing w:after="0" w:line="240" w:lineRule="auto"/>
        <w:ind w:left="0" w:right="0" w:firstLine="0"/>
        <w:rPr>
          <w:szCs w:val="28"/>
          <w:lang w:val="ru-RU"/>
        </w:rPr>
      </w:pPr>
      <w:r w:rsidRPr="00AD3AC1">
        <w:rPr>
          <w:szCs w:val="28"/>
          <w:lang w:val="ru-RU"/>
        </w:rPr>
        <w:t>Федерации бесплатной медицинской помощи в медицинских организациях Костромской области» предоста</w:t>
      </w:r>
      <w:r w:rsidR="00AD3AC1">
        <w:rPr>
          <w:szCs w:val="28"/>
          <w:lang w:val="ru-RU"/>
        </w:rPr>
        <w:t>вляется</w:t>
      </w:r>
      <w:r w:rsidRPr="00AD3AC1">
        <w:rPr>
          <w:szCs w:val="28"/>
          <w:lang w:val="ru-RU"/>
        </w:rPr>
        <w:t xml:space="preserve"> следующим категори</w:t>
      </w:r>
      <w:r w:rsidR="00AD3AC1">
        <w:rPr>
          <w:szCs w:val="28"/>
          <w:lang w:val="ru-RU"/>
        </w:rPr>
        <w:t>ям</w:t>
      </w:r>
      <w:r w:rsidRPr="00AD3AC1">
        <w:rPr>
          <w:szCs w:val="28"/>
          <w:lang w:val="ru-RU"/>
        </w:rPr>
        <w:t xml:space="preserve"> граждан:</w:t>
      </w:r>
    </w:p>
    <w:p w:rsidR="0037422B" w:rsidRPr="00AD3AC1" w:rsidRDefault="009A0511" w:rsidP="0037422B">
      <w:pPr>
        <w:numPr>
          <w:ilvl w:val="2"/>
          <w:numId w:val="2"/>
        </w:numPr>
        <w:spacing w:after="3" w:line="256" w:lineRule="auto"/>
        <w:ind w:left="1108" w:right="191" w:hanging="278"/>
        <w:rPr>
          <w:szCs w:val="28"/>
        </w:rPr>
      </w:pPr>
      <w:r>
        <w:rPr>
          <w:szCs w:val="28"/>
          <w:lang w:val="ru-RU"/>
        </w:rPr>
        <w:t xml:space="preserve">  и</w:t>
      </w:r>
      <w:proofErr w:type="spellStart"/>
      <w:r w:rsidR="0037422B" w:rsidRPr="00AD3AC1">
        <w:rPr>
          <w:szCs w:val="28"/>
        </w:rPr>
        <w:t>нвалидам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Великой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Отечественной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войны</w:t>
      </w:r>
      <w:proofErr w:type="spellEnd"/>
      <w:r w:rsidR="0037422B" w:rsidRPr="00AD3AC1">
        <w:rPr>
          <w:szCs w:val="28"/>
        </w:rPr>
        <w:t>;</w:t>
      </w:r>
    </w:p>
    <w:p w:rsidR="0037422B" w:rsidRPr="00AD3AC1" w:rsidRDefault="009A0511" w:rsidP="0037422B">
      <w:pPr>
        <w:numPr>
          <w:ilvl w:val="2"/>
          <w:numId w:val="2"/>
        </w:numPr>
        <w:spacing w:after="3" w:line="256" w:lineRule="auto"/>
        <w:ind w:left="1108" w:right="191" w:hanging="278"/>
        <w:rPr>
          <w:szCs w:val="28"/>
        </w:rPr>
      </w:pPr>
      <w:r>
        <w:rPr>
          <w:szCs w:val="28"/>
          <w:lang w:val="ru-RU"/>
        </w:rPr>
        <w:t xml:space="preserve">  у</w:t>
      </w:r>
      <w:proofErr w:type="spellStart"/>
      <w:r w:rsidR="0037422B" w:rsidRPr="00AD3AC1">
        <w:rPr>
          <w:szCs w:val="28"/>
        </w:rPr>
        <w:t>частникам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Великой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Отечественной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войны</w:t>
      </w:r>
      <w:proofErr w:type="spellEnd"/>
      <w:r w:rsidR="0037422B" w:rsidRPr="00AD3AC1">
        <w:rPr>
          <w:szCs w:val="28"/>
        </w:rPr>
        <w:t>;</w:t>
      </w:r>
    </w:p>
    <w:p w:rsidR="0037422B" w:rsidRPr="00AD3AC1" w:rsidRDefault="00767CE2" w:rsidP="0037422B">
      <w:pPr>
        <w:ind w:left="826" w:right="0"/>
        <w:rPr>
          <w:szCs w:val="28"/>
        </w:rPr>
      </w:pPr>
      <w:r>
        <w:rPr>
          <w:szCs w:val="28"/>
        </w:rPr>
        <w:t>З)</w:t>
      </w:r>
      <w:r w:rsidR="009A0511">
        <w:rPr>
          <w:szCs w:val="28"/>
          <w:lang w:val="ru-RU"/>
        </w:rPr>
        <w:t xml:space="preserve">  </w:t>
      </w:r>
      <w:r>
        <w:rPr>
          <w:szCs w:val="28"/>
        </w:rPr>
        <w:t xml:space="preserve"> </w:t>
      </w:r>
      <w:proofErr w:type="gramStart"/>
      <w:r w:rsidR="009A0511">
        <w:rPr>
          <w:szCs w:val="28"/>
          <w:lang w:val="ru-RU"/>
        </w:rPr>
        <w:t>в</w:t>
      </w:r>
      <w:proofErr w:type="spellStart"/>
      <w:r w:rsidR="0037422B" w:rsidRPr="00AD3AC1">
        <w:rPr>
          <w:szCs w:val="28"/>
        </w:rPr>
        <w:t>етеранам</w:t>
      </w:r>
      <w:proofErr w:type="spellEnd"/>
      <w:proofErr w:type="gramEnd"/>
      <w:r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боевых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="0037422B" w:rsidRPr="00AD3AC1">
        <w:rPr>
          <w:szCs w:val="28"/>
        </w:rPr>
        <w:t>действий</w:t>
      </w:r>
      <w:proofErr w:type="spellEnd"/>
      <w:r w:rsidR="0037422B" w:rsidRPr="00AD3AC1">
        <w:rPr>
          <w:szCs w:val="28"/>
        </w:rPr>
        <w:t>;</w:t>
      </w:r>
    </w:p>
    <w:p w:rsidR="0037422B" w:rsidRPr="00AD3AC1" w:rsidRDefault="009A0511" w:rsidP="00AD3AC1">
      <w:pPr>
        <w:numPr>
          <w:ilvl w:val="2"/>
          <w:numId w:val="3"/>
        </w:numPr>
        <w:ind w:right="170" w:firstLine="373"/>
        <w:rPr>
          <w:szCs w:val="28"/>
          <w:lang w:val="ru-RU"/>
        </w:rPr>
      </w:pPr>
      <w:r>
        <w:rPr>
          <w:szCs w:val="28"/>
          <w:lang w:val="ru-RU"/>
        </w:rPr>
        <w:t>л</w:t>
      </w:r>
      <w:r w:rsidR="0037422B" w:rsidRPr="00AD3AC1">
        <w:rPr>
          <w:szCs w:val="28"/>
          <w:lang w:val="ru-RU"/>
        </w:rPr>
        <w:t>ицам, награжденным знаком «Жителю блокадно</w:t>
      </w:r>
      <w:r w:rsidR="00AD3AC1">
        <w:rPr>
          <w:szCs w:val="28"/>
          <w:lang w:val="ru-RU"/>
        </w:rPr>
        <w:t>го</w:t>
      </w:r>
      <w:r w:rsidR="0037422B" w:rsidRPr="00AD3AC1">
        <w:rPr>
          <w:szCs w:val="28"/>
          <w:lang w:val="ru-RU"/>
        </w:rPr>
        <w:t xml:space="preserve"> Ленинграда»;</w:t>
      </w:r>
    </w:p>
    <w:p w:rsidR="0037422B" w:rsidRPr="0037422B" w:rsidRDefault="0037422B" w:rsidP="00A163FD">
      <w:pPr>
        <w:numPr>
          <w:ilvl w:val="2"/>
          <w:numId w:val="3"/>
        </w:numPr>
        <w:ind w:left="0" w:right="170" w:firstLine="851"/>
        <w:rPr>
          <w:lang w:val="ru-RU"/>
        </w:rPr>
      </w:pPr>
      <w:r w:rsidRPr="00AD3AC1">
        <w:rPr>
          <w:szCs w:val="28"/>
          <w:lang w:val="ru-RU"/>
        </w:rPr>
        <w:t>лицам, работавшим в период Великой</w:t>
      </w:r>
      <w:r w:rsidRPr="0037422B">
        <w:rPr>
          <w:lang w:val="ru-RU"/>
        </w:rPr>
        <w:t xml:space="preserve">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</w:t>
      </w:r>
      <w:r w:rsidR="00AD3AC1">
        <w:rPr>
          <w:lang w:val="ru-RU"/>
        </w:rPr>
        <w:t>м</w:t>
      </w:r>
      <w:r w:rsidRPr="0037422B">
        <w:rPr>
          <w:lang w:val="ru-RU"/>
        </w:rPr>
        <w:t xml:space="preserve">обильных дорог; членам экипажей судов транспортного флота, интернированных в начале Великой Отечественной войны в портах других </w:t>
      </w:r>
      <w:r w:rsidR="00AD3AC1">
        <w:rPr>
          <w:lang w:val="ru-RU"/>
        </w:rPr>
        <w:t>г</w:t>
      </w:r>
      <w:r w:rsidRPr="0037422B">
        <w:rPr>
          <w:lang w:val="ru-RU"/>
        </w:rPr>
        <w:t>осударств;</w:t>
      </w:r>
    </w:p>
    <w:p w:rsidR="0037422B" w:rsidRPr="0037422B" w:rsidRDefault="0037422B" w:rsidP="00A163FD">
      <w:pPr>
        <w:numPr>
          <w:ilvl w:val="2"/>
          <w:numId w:val="3"/>
        </w:numPr>
        <w:ind w:left="0" w:right="170" w:firstLine="851"/>
        <w:rPr>
          <w:lang w:val="ru-RU"/>
        </w:rPr>
      </w:pPr>
      <w:r w:rsidRPr="0037422B">
        <w:rPr>
          <w:lang w:val="ru-RU"/>
        </w:rPr>
        <w:t>нетрудоспособным членам се</w:t>
      </w:r>
      <w:r w:rsidR="00AD3AC1">
        <w:rPr>
          <w:lang w:val="ru-RU"/>
        </w:rPr>
        <w:t>м</w:t>
      </w:r>
      <w:r w:rsidRPr="0037422B">
        <w:rPr>
          <w:lang w:val="ru-RU"/>
        </w:rPr>
        <w:t>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</w:t>
      </w:r>
      <w:r w:rsidR="00AD3AC1">
        <w:rPr>
          <w:lang w:val="ru-RU"/>
        </w:rPr>
        <w:t>м</w:t>
      </w:r>
      <w:r w:rsidRPr="0037422B">
        <w:rPr>
          <w:lang w:val="ru-RU"/>
        </w:rPr>
        <w:t>ильца (имеющим право на ее получение);</w:t>
      </w:r>
    </w:p>
    <w:p w:rsidR="0037422B" w:rsidRPr="0037422B" w:rsidRDefault="0037422B" w:rsidP="00AD3AC1">
      <w:pPr>
        <w:numPr>
          <w:ilvl w:val="2"/>
          <w:numId w:val="3"/>
        </w:numPr>
        <w:spacing w:after="3" w:line="256" w:lineRule="auto"/>
        <w:ind w:right="170" w:firstLine="373"/>
        <w:rPr>
          <w:lang w:val="ru-RU"/>
        </w:rPr>
      </w:pPr>
      <w:r w:rsidRPr="0037422B">
        <w:rPr>
          <w:sz w:val="26"/>
          <w:lang w:val="ru-RU"/>
        </w:rPr>
        <w:t>в</w:t>
      </w:r>
      <w:r w:rsidRPr="00AD3AC1">
        <w:rPr>
          <w:szCs w:val="28"/>
          <w:lang w:val="ru-RU"/>
        </w:rPr>
        <w:t>довам инвалидов и участников Великой Отечественной войны;</w:t>
      </w:r>
    </w:p>
    <w:p w:rsidR="0037422B" w:rsidRPr="0037422B" w:rsidRDefault="0037422B" w:rsidP="00A163FD">
      <w:pPr>
        <w:spacing w:after="47"/>
        <w:ind w:left="0" w:right="158" w:firstLine="85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00" cy="285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3FD">
        <w:rPr>
          <w:lang w:val="ru-RU"/>
        </w:rPr>
        <w:t>8)</w:t>
      </w:r>
      <w:r w:rsidR="00A163FD">
        <w:rPr>
          <w:lang w:val="ru-RU"/>
        </w:rPr>
        <w:tab/>
      </w:r>
      <w:r w:rsidRPr="0037422B">
        <w:rPr>
          <w:lang w:val="ru-RU"/>
        </w:rPr>
        <w:t>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7422B" w:rsidRPr="0037422B" w:rsidRDefault="0037422B" w:rsidP="00A163FD">
      <w:pPr>
        <w:numPr>
          <w:ilvl w:val="2"/>
          <w:numId w:val="4"/>
        </w:numPr>
        <w:spacing w:after="195"/>
        <w:ind w:left="0" w:right="0" w:firstLine="851"/>
        <w:rPr>
          <w:lang w:val="ru-RU"/>
        </w:rPr>
      </w:pPr>
      <w:r w:rsidRPr="0037422B">
        <w:rPr>
          <w:lang w:val="ru-RU"/>
        </w:rPr>
        <w:t>реабилитиров</w:t>
      </w:r>
      <w:r w:rsidR="00A163FD">
        <w:rPr>
          <w:lang w:val="ru-RU"/>
        </w:rPr>
        <w:t xml:space="preserve">анным лицам и лицам, признанным </w:t>
      </w:r>
      <w:r w:rsidRPr="0037422B">
        <w:rPr>
          <w:lang w:val="ru-RU"/>
        </w:rPr>
        <w:t>пострадавшими о</w:t>
      </w:r>
      <w:r w:rsidR="00A163FD">
        <w:rPr>
          <w:lang w:val="ru-RU"/>
        </w:rPr>
        <w:t>т</w:t>
      </w:r>
      <w:r w:rsidRPr="0037422B">
        <w:rPr>
          <w:lang w:val="ru-RU"/>
        </w:rPr>
        <w:t xml:space="preserve"> политических репрессий.</w:t>
      </w:r>
    </w:p>
    <w:p w:rsidR="0037422B" w:rsidRPr="0037422B" w:rsidRDefault="00A163FD" w:rsidP="00A163FD">
      <w:pPr>
        <w:ind w:left="0" w:right="0" w:firstLine="708"/>
        <w:rPr>
          <w:lang w:val="ru-RU"/>
        </w:rPr>
      </w:pPr>
      <w:r>
        <w:rPr>
          <w:lang w:val="ru-RU"/>
        </w:rPr>
        <w:t xml:space="preserve">  10) </w:t>
      </w:r>
      <w:r w:rsidR="0037422B" w:rsidRPr="0037422B">
        <w:rPr>
          <w:lang w:val="ru-RU"/>
        </w:rPr>
        <w:t>Героям Социалистического Труда, Героям Труда Российской Федерации и полным кавалерам ордена Трудовой Славы;</w:t>
      </w:r>
    </w:p>
    <w:p w:rsidR="0037422B" w:rsidRPr="0037422B" w:rsidRDefault="0037422B" w:rsidP="00A163FD">
      <w:pPr>
        <w:ind w:left="0" w:right="0" w:firstLine="851"/>
        <w:rPr>
          <w:lang w:val="ru-RU"/>
        </w:rPr>
      </w:pPr>
      <w:r w:rsidRPr="0037422B">
        <w:rPr>
          <w:lang w:val="ru-RU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</w:t>
      </w:r>
      <w:r w:rsidR="00A163FD">
        <w:rPr>
          <w:lang w:val="ru-RU"/>
        </w:rPr>
        <w:t>т</w:t>
      </w:r>
      <w:r w:rsidRPr="0037422B">
        <w:rPr>
          <w:lang w:val="ru-RU"/>
        </w:rPr>
        <w:t>ям в возрасте до 23 лет, обучающимся в образовательных организациях по очной форме обучения);</w:t>
      </w:r>
    </w:p>
    <w:p w:rsidR="0037422B" w:rsidRPr="0037422B" w:rsidRDefault="0037422B" w:rsidP="00A163FD">
      <w:pPr>
        <w:numPr>
          <w:ilvl w:val="1"/>
          <w:numId w:val="5"/>
        </w:numPr>
        <w:ind w:left="0" w:right="0" w:firstLine="851"/>
        <w:rPr>
          <w:lang w:val="ru-RU"/>
        </w:rPr>
      </w:pPr>
      <w:r w:rsidRPr="0037422B">
        <w:rPr>
          <w:lang w:val="ru-RU"/>
        </w:rPr>
        <w:t>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7422B" w:rsidRPr="0037422B" w:rsidRDefault="0037422B" w:rsidP="00A163FD">
      <w:pPr>
        <w:numPr>
          <w:ilvl w:val="1"/>
          <w:numId w:val="5"/>
        </w:numPr>
        <w:ind w:left="0" w:right="0" w:firstLine="851"/>
        <w:rPr>
          <w:lang w:val="ru-RU"/>
        </w:rPr>
      </w:pPr>
      <w:r w:rsidRPr="0037422B">
        <w:rPr>
          <w:lang w:val="ru-RU"/>
        </w:rPr>
        <w:t>вдовам (вдовцам) Героев Советского Союза, Героев Российской Федерации или полных кавалеров ордена Славы;</w:t>
      </w:r>
    </w:p>
    <w:p w:rsidR="0037422B" w:rsidRPr="0037422B" w:rsidRDefault="0037422B" w:rsidP="00A163FD">
      <w:pPr>
        <w:numPr>
          <w:ilvl w:val="1"/>
          <w:numId w:val="5"/>
        </w:numPr>
        <w:spacing w:after="80"/>
        <w:ind w:left="0" w:right="0" w:firstLine="851"/>
        <w:rPr>
          <w:lang w:val="ru-RU"/>
        </w:rPr>
      </w:pPr>
      <w:r w:rsidRPr="0037422B">
        <w:rPr>
          <w:lang w:val="ru-RU"/>
        </w:rPr>
        <w:lastRenderedPageBreak/>
        <w:t>гражданам, награжденным нагрудным знаком «Почетный донор СССР» или «Почетный донор России»;</w:t>
      </w:r>
    </w:p>
    <w:p w:rsidR="0037422B" w:rsidRPr="0037422B" w:rsidRDefault="0037422B" w:rsidP="00A163FD">
      <w:pPr>
        <w:numPr>
          <w:ilvl w:val="1"/>
          <w:numId w:val="5"/>
        </w:numPr>
        <w:ind w:left="0" w:right="0" w:firstLine="851"/>
        <w:rPr>
          <w:lang w:val="ru-RU"/>
        </w:rPr>
      </w:pPr>
      <w:r w:rsidRPr="0037422B">
        <w:rPr>
          <w:lang w:val="ru-RU"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7422B" w:rsidRPr="00A163FD" w:rsidRDefault="00A163FD" w:rsidP="00A163FD">
      <w:pPr>
        <w:spacing w:after="3" w:line="256" w:lineRule="auto"/>
        <w:ind w:left="851" w:right="168" w:firstLine="0"/>
        <w:rPr>
          <w:szCs w:val="28"/>
        </w:rPr>
      </w:pPr>
      <w:r>
        <w:rPr>
          <w:szCs w:val="28"/>
          <w:lang w:val="ru-RU"/>
        </w:rPr>
        <w:t xml:space="preserve">16) </w:t>
      </w:r>
      <w:proofErr w:type="spellStart"/>
      <w:r w:rsidR="0037422B" w:rsidRPr="00A163FD">
        <w:rPr>
          <w:szCs w:val="28"/>
        </w:rPr>
        <w:t>инвалидам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163FD">
        <w:rPr>
          <w:szCs w:val="28"/>
        </w:rPr>
        <w:t>вследствие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163FD">
        <w:rPr>
          <w:szCs w:val="28"/>
        </w:rPr>
        <w:t>чернобыльской</w:t>
      </w:r>
      <w:proofErr w:type="spellEnd"/>
      <w:r w:rsidR="00767CE2">
        <w:rPr>
          <w:szCs w:val="28"/>
          <w:lang w:val="ru-RU"/>
        </w:rPr>
        <w:t xml:space="preserve"> </w:t>
      </w:r>
      <w:proofErr w:type="spellStart"/>
      <w:r w:rsidR="0037422B" w:rsidRPr="00A163FD">
        <w:rPr>
          <w:szCs w:val="28"/>
        </w:rPr>
        <w:t>катастрофы</w:t>
      </w:r>
      <w:proofErr w:type="spellEnd"/>
      <w:r w:rsidR="0037422B" w:rsidRPr="00A163FD">
        <w:rPr>
          <w:szCs w:val="28"/>
        </w:rPr>
        <w:t>;</w:t>
      </w:r>
    </w:p>
    <w:p w:rsidR="0037422B" w:rsidRPr="0037422B" w:rsidRDefault="0037422B" w:rsidP="00A163FD">
      <w:pPr>
        <w:numPr>
          <w:ilvl w:val="1"/>
          <w:numId w:val="6"/>
        </w:numPr>
        <w:ind w:right="168" w:firstLine="780"/>
        <w:rPr>
          <w:lang w:val="ru-RU"/>
        </w:rPr>
      </w:pPr>
      <w:r w:rsidRPr="0037422B">
        <w:rPr>
          <w:lang w:val="ru-RU"/>
        </w:rPr>
        <w:t xml:space="preserve">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7422B">
        <w:rPr>
          <w:lang w:val="ru-RU"/>
        </w:rPr>
        <w:t>Теча</w:t>
      </w:r>
      <w:proofErr w:type="spellEnd"/>
      <w:r w:rsidRPr="0037422B">
        <w:rPr>
          <w:lang w:val="ru-RU"/>
        </w:rPr>
        <w:t>;</w:t>
      </w:r>
    </w:p>
    <w:p w:rsidR="0037422B" w:rsidRPr="0037422B" w:rsidRDefault="0037422B" w:rsidP="005C47EA">
      <w:pPr>
        <w:numPr>
          <w:ilvl w:val="1"/>
          <w:numId w:val="6"/>
        </w:numPr>
        <w:ind w:right="168" w:firstLine="780"/>
        <w:rPr>
          <w:lang w:val="ru-RU"/>
        </w:rPr>
      </w:pPr>
      <w:r w:rsidRPr="0037422B">
        <w:rPr>
          <w:lang w:val="ru-RU"/>
        </w:rPr>
        <w:t xml:space="preserve">гражданам, ставшим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7422B">
        <w:rPr>
          <w:lang w:val="ru-RU"/>
        </w:rPr>
        <w:t>Теча</w:t>
      </w:r>
      <w:proofErr w:type="spellEnd"/>
      <w:r w:rsidRPr="0037422B">
        <w:rPr>
          <w:lang w:val="ru-RU"/>
        </w:rPr>
        <w:t>;</w:t>
      </w:r>
    </w:p>
    <w:p w:rsidR="0037422B" w:rsidRDefault="0037422B" w:rsidP="005C47EA">
      <w:pPr>
        <w:numPr>
          <w:ilvl w:val="1"/>
          <w:numId w:val="6"/>
        </w:numPr>
        <w:ind w:right="168" w:firstLine="780"/>
      </w:pPr>
      <w:r w:rsidRPr="0037422B">
        <w:rPr>
          <w:lang w:val="ru-RU"/>
        </w:rPr>
        <w:t xml:space="preserve">гражданам, подвергшимся радиационному воздействию вследствие ядерных испытаний на Семипалатинском полигоне и получившим суммарную </w:t>
      </w:r>
      <w:r>
        <w:t>(</w:t>
      </w:r>
      <w:proofErr w:type="spellStart"/>
      <w:r>
        <w:t>накопленную</w:t>
      </w:r>
      <w:proofErr w:type="spellEnd"/>
      <w:r>
        <w:t xml:space="preserve">) </w:t>
      </w:r>
      <w:proofErr w:type="spellStart"/>
      <w:r>
        <w:t>эффективную</w:t>
      </w:r>
      <w:proofErr w:type="spellEnd"/>
      <w:r w:rsidR="00767CE2">
        <w:rPr>
          <w:lang w:val="ru-RU"/>
        </w:rPr>
        <w:t xml:space="preserve"> </w:t>
      </w:r>
      <w:proofErr w:type="spellStart"/>
      <w:r>
        <w:t>дозу</w:t>
      </w:r>
      <w:proofErr w:type="spellEnd"/>
      <w:r w:rsidR="00767CE2">
        <w:rPr>
          <w:lang w:val="ru-RU"/>
        </w:rPr>
        <w:t xml:space="preserve"> </w:t>
      </w:r>
      <w:proofErr w:type="spellStart"/>
      <w:r>
        <w:t>облучения</w:t>
      </w:r>
      <w:proofErr w:type="spellEnd"/>
      <w:r>
        <w:t xml:space="preserve">, </w:t>
      </w:r>
      <w:proofErr w:type="spellStart"/>
      <w:r>
        <w:t>превышающую</w:t>
      </w:r>
      <w:proofErr w:type="spellEnd"/>
      <w:r>
        <w:t xml:space="preserve"> 25 </w:t>
      </w:r>
      <w:proofErr w:type="spellStart"/>
      <w:r>
        <w:t>сЗв</w:t>
      </w:r>
      <w:proofErr w:type="spellEnd"/>
      <w:r>
        <w:t xml:space="preserve"> (</w:t>
      </w:r>
      <w:proofErr w:type="spellStart"/>
      <w:r>
        <w:t>бэр</w:t>
      </w:r>
      <w:proofErr w:type="spellEnd"/>
      <w:r>
        <w:t>)</w:t>
      </w:r>
      <w:r w:rsidR="009A0511">
        <w:rPr>
          <w:lang w:val="ru-RU"/>
        </w:rPr>
        <w:t>.</w:t>
      </w:r>
    </w:p>
    <w:p w:rsidR="0037422B" w:rsidRPr="005C47EA" w:rsidRDefault="0037422B" w:rsidP="0037422B">
      <w:pPr>
        <w:spacing w:after="247" w:line="256" w:lineRule="auto"/>
        <w:ind w:left="418" w:right="0" w:firstLine="0"/>
        <w:jc w:val="center"/>
        <w:rPr>
          <w:szCs w:val="28"/>
          <w:lang w:val="ru-RU"/>
        </w:rPr>
      </w:pPr>
      <w:r w:rsidRPr="005C47EA">
        <w:rPr>
          <w:szCs w:val="28"/>
          <w:u w:val="single" w:color="000000"/>
          <w:lang w:val="ru-RU"/>
        </w:rPr>
        <w:t>Госпитализация в плановом порядк</w:t>
      </w:r>
      <w:r w:rsidR="005C47EA">
        <w:rPr>
          <w:szCs w:val="28"/>
          <w:u w:val="single" w:color="000000"/>
          <w:lang w:val="ru-RU"/>
        </w:rPr>
        <w:t>е</w:t>
      </w:r>
    </w:p>
    <w:p w:rsidR="0037422B" w:rsidRPr="005C47EA" w:rsidRDefault="0037422B" w:rsidP="005C47EA">
      <w:pPr>
        <w:spacing w:after="0" w:line="240" w:lineRule="auto"/>
        <w:ind w:left="0" w:right="0" w:firstLine="691"/>
        <w:rPr>
          <w:szCs w:val="28"/>
          <w:lang w:val="ru-RU"/>
        </w:rPr>
      </w:pPr>
      <w:r w:rsidRPr="005C47EA">
        <w:rPr>
          <w:szCs w:val="28"/>
          <w:lang w:val="ru-RU"/>
        </w:rPr>
        <w:t>Госпитализация проводится в соответствии с порядками оказания медицинской помощи взрослому и детскому населению, утвержденных приказами Министерства здравоохранения Российской Федерации.</w:t>
      </w:r>
    </w:p>
    <w:p w:rsidR="0037422B" w:rsidRPr="0037422B" w:rsidRDefault="0037422B" w:rsidP="005C47EA">
      <w:pPr>
        <w:spacing w:after="0" w:line="240" w:lineRule="auto"/>
        <w:ind w:left="0" w:right="0" w:firstLine="691"/>
        <w:rPr>
          <w:lang w:val="ru-RU"/>
        </w:rPr>
      </w:pPr>
      <w:r w:rsidRPr="0037422B">
        <w:rPr>
          <w:lang w:val="ru-RU"/>
        </w:rPr>
        <w:t xml:space="preserve">Госпитализация в ОГБУЗ «Костромской областной </w:t>
      </w:r>
      <w:r w:rsidR="005C47EA">
        <w:rPr>
          <w:lang w:val="ru-RU"/>
        </w:rPr>
        <w:t>г</w:t>
      </w:r>
      <w:r w:rsidRPr="0037422B">
        <w:rPr>
          <w:lang w:val="ru-RU"/>
        </w:rPr>
        <w:t>оспиталь для ветеранов войн» осуществляется при наличии показаний для кру</w:t>
      </w:r>
      <w:r w:rsidR="005C47EA">
        <w:rPr>
          <w:lang w:val="ru-RU"/>
        </w:rPr>
        <w:t>глосут</w:t>
      </w:r>
      <w:r w:rsidRPr="0037422B">
        <w:rPr>
          <w:lang w:val="ru-RU"/>
        </w:rPr>
        <w:t xml:space="preserve">очного наблюдения и лечения в плановом </w:t>
      </w:r>
      <w:r w:rsidR="005C47EA">
        <w:rPr>
          <w:lang w:val="ru-RU"/>
        </w:rPr>
        <w:t>порядке согласно г</w:t>
      </w:r>
      <w:r w:rsidRPr="0037422B">
        <w:rPr>
          <w:lang w:val="ru-RU"/>
        </w:rPr>
        <w:t>рафика вызова ветеранов на стационарное лечение, а также при соответствии заболевания профилю оказываемой медицинской помощи в от</w:t>
      </w:r>
      <w:r w:rsidR="005C47EA">
        <w:rPr>
          <w:lang w:val="ru-RU"/>
        </w:rPr>
        <w:t>делении. План г</w:t>
      </w:r>
      <w:r w:rsidRPr="0037422B">
        <w:rPr>
          <w:lang w:val="ru-RU"/>
        </w:rPr>
        <w:t>рафика — вызова ежеквартально рассылается в ЛПУ г.Костромы и Костромской области.</w:t>
      </w:r>
    </w:p>
    <w:p w:rsidR="0037422B" w:rsidRPr="005C47EA" w:rsidRDefault="00833E92" w:rsidP="00833E92">
      <w:pPr>
        <w:spacing w:after="3" w:line="256" w:lineRule="auto"/>
        <w:ind w:left="758" w:right="191"/>
        <w:rPr>
          <w:szCs w:val="28"/>
          <w:lang w:val="ru-RU"/>
        </w:rPr>
      </w:pPr>
      <w:r>
        <w:rPr>
          <w:szCs w:val="28"/>
          <w:lang w:val="ru-RU"/>
        </w:rPr>
        <w:t>1. Госпитализация в т</w:t>
      </w:r>
      <w:r w:rsidR="0037422B" w:rsidRPr="005C47EA">
        <w:rPr>
          <w:szCs w:val="28"/>
          <w:lang w:val="ru-RU"/>
        </w:rPr>
        <w:t xml:space="preserve">ерапевтическое, </w:t>
      </w:r>
      <w:r w:rsidR="0046554F">
        <w:rPr>
          <w:szCs w:val="28"/>
          <w:lang w:val="ru-RU"/>
        </w:rPr>
        <w:t xml:space="preserve">неврологическое, </w:t>
      </w:r>
      <w:r w:rsidR="0037422B" w:rsidRPr="005C47EA">
        <w:rPr>
          <w:szCs w:val="28"/>
          <w:lang w:val="ru-RU"/>
        </w:rPr>
        <w:t>гериатрическое отделения проводятся по направлениям:</w:t>
      </w:r>
    </w:p>
    <w:p w:rsidR="0037422B" w:rsidRPr="005C47EA" w:rsidRDefault="005C47EA" w:rsidP="0037422B">
      <w:pPr>
        <w:spacing w:after="40" w:line="256" w:lineRule="auto"/>
        <w:ind w:left="58" w:right="191" w:firstLine="682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833E92">
        <w:rPr>
          <w:szCs w:val="28"/>
          <w:lang w:val="ru-RU"/>
        </w:rPr>
        <w:t>в</w:t>
      </w:r>
      <w:r w:rsidR="0037422B" w:rsidRPr="005C47EA">
        <w:rPr>
          <w:szCs w:val="28"/>
          <w:lang w:val="ru-RU"/>
        </w:rPr>
        <w:t>рачей терапевтов участковых или врачей общей практики (семейных врачей), гериатров, фельдшеров(в случае выполнения функций врача</w:t>
      </w:r>
      <w:r w:rsidR="00833E92">
        <w:rPr>
          <w:szCs w:val="28"/>
          <w:lang w:val="ru-RU"/>
        </w:rPr>
        <w:t xml:space="preserve"> государственных учреждений и частных медицинских организаций, имеющих лицензию на оказание медицинской деятельности на первичную медико-санитарную помощь</w:t>
      </w:r>
      <w:r w:rsidR="0037422B" w:rsidRPr="005C47EA">
        <w:rPr>
          <w:szCs w:val="28"/>
          <w:lang w:val="ru-RU"/>
        </w:rPr>
        <w:t>).</w:t>
      </w:r>
    </w:p>
    <w:p w:rsidR="0037422B" w:rsidRPr="00A163FD" w:rsidRDefault="0037422B" w:rsidP="0037422B">
      <w:pPr>
        <w:spacing w:after="41"/>
        <w:ind w:left="764" w:right="0"/>
        <w:rPr>
          <w:lang w:val="ru-RU"/>
        </w:rPr>
      </w:pPr>
      <w:r w:rsidRPr="00A163FD">
        <w:rPr>
          <w:lang w:val="ru-RU"/>
        </w:rPr>
        <w:t xml:space="preserve">2. Документы, </w:t>
      </w:r>
      <w:r w:rsidR="005C47EA">
        <w:rPr>
          <w:lang w:val="ru-RU"/>
        </w:rPr>
        <w:t>необходимые дляг</w:t>
      </w:r>
      <w:r w:rsidRPr="00A163FD">
        <w:rPr>
          <w:lang w:val="ru-RU"/>
        </w:rPr>
        <w:t>оспитализации</w:t>
      </w:r>
      <w:r w:rsidR="00833E92">
        <w:rPr>
          <w:lang w:val="ru-RU"/>
        </w:rPr>
        <w:t>:</w:t>
      </w:r>
    </w:p>
    <w:p w:rsidR="0037422B" w:rsidRPr="0037422B" w:rsidRDefault="0037422B" w:rsidP="0037422B">
      <w:pPr>
        <w:spacing w:after="28"/>
        <w:ind w:left="71" w:right="0" w:firstLine="691"/>
        <w:rPr>
          <w:lang w:val="ru-RU"/>
        </w:rPr>
      </w:pPr>
      <w:r w:rsidRPr="0037422B">
        <w:rPr>
          <w:lang w:val="ru-RU"/>
        </w:rPr>
        <w:t>2.1. в терапе</w:t>
      </w:r>
      <w:r w:rsidR="005C47EA">
        <w:rPr>
          <w:lang w:val="ru-RU"/>
        </w:rPr>
        <w:t>вти</w:t>
      </w:r>
      <w:r w:rsidRPr="0037422B">
        <w:rPr>
          <w:lang w:val="ru-RU"/>
        </w:rPr>
        <w:t>ческое, неврологическое, гериатрическое отделения и отделение дневного пребывания больных (общие требования):</w:t>
      </w:r>
    </w:p>
    <w:p w:rsidR="0037422B" w:rsidRPr="005C47EA" w:rsidRDefault="005C47EA" w:rsidP="005C47EA">
      <w:pPr>
        <w:spacing w:after="3" w:line="256" w:lineRule="auto"/>
        <w:ind w:right="0" w:firstLine="698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- </w:t>
      </w:r>
      <w:r w:rsidR="0037422B" w:rsidRPr="005C47EA">
        <w:rPr>
          <w:szCs w:val="28"/>
          <w:lang w:val="ru-RU"/>
        </w:rPr>
        <w:t>Страховой медицинский полис/ксерокопия</w:t>
      </w:r>
    </w:p>
    <w:p w:rsidR="0037422B" w:rsidRPr="005C47EA" w:rsidRDefault="005C47EA" w:rsidP="0037422B">
      <w:pPr>
        <w:spacing w:after="43" w:line="256" w:lineRule="auto"/>
        <w:ind w:left="758" w:right="19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 xml:space="preserve">- </w:t>
      </w:r>
      <w:r w:rsidR="0037422B" w:rsidRPr="005C47EA">
        <w:rPr>
          <w:szCs w:val="28"/>
          <w:lang w:val="ru-RU"/>
        </w:rPr>
        <w:t>Паспорт</w:t>
      </w:r>
    </w:p>
    <w:p w:rsidR="0037422B" w:rsidRPr="005C47EA" w:rsidRDefault="005C47EA" w:rsidP="0037422B">
      <w:pPr>
        <w:ind w:left="749" w:right="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 xml:space="preserve">- </w:t>
      </w:r>
      <w:r w:rsidR="0037422B" w:rsidRPr="005C47EA">
        <w:rPr>
          <w:szCs w:val="28"/>
          <w:lang w:val="ru-RU"/>
        </w:rPr>
        <w:t xml:space="preserve">СНИЛС </w:t>
      </w:r>
    </w:p>
    <w:p w:rsidR="0037422B" w:rsidRPr="0037422B" w:rsidRDefault="00767CE2" w:rsidP="005C47EA">
      <w:pPr>
        <w:spacing w:after="32"/>
        <w:ind w:right="0" w:firstLine="698"/>
        <w:rPr>
          <w:lang w:val="ru-RU"/>
        </w:rPr>
      </w:pPr>
      <w:r>
        <w:rPr>
          <w:lang w:val="ru-RU"/>
        </w:rPr>
        <w:t>-</w:t>
      </w:r>
      <w:r w:rsidR="0037422B" w:rsidRPr="0037422B">
        <w:rPr>
          <w:lang w:val="ru-RU"/>
        </w:rPr>
        <w:t xml:space="preserve">Удостоверение, подтверждающее категорию </w:t>
      </w:r>
      <w:proofErr w:type="spellStart"/>
      <w:r w:rsidR="0037422B" w:rsidRPr="0037422B">
        <w:rPr>
          <w:lang w:val="ru-RU"/>
        </w:rPr>
        <w:t>льготности</w:t>
      </w:r>
      <w:proofErr w:type="spellEnd"/>
      <w:r w:rsidR="0037422B" w:rsidRPr="0037422B">
        <w:rPr>
          <w:lang w:val="ru-RU"/>
        </w:rPr>
        <w:t xml:space="preserve">, </w:t>
      </w:r>
    </w:p>
    <w:p w:rsidR="0037422B" w:rsidRPr="0037422B" w:rsidRDefault="005C47EA" w:rsidP="005C47EA">
      <w:pPr>
        <w:ind w:right="0" w:firstLine="698"/>
        <w:rPr>
          <w:lang w:val="ru-RU"/>
        </w:rPr>
      </w:pPr>
      <w:r>
        <w:rPr>
          <w:lang w:val="ru-RU"/>
        </w:rPr>
        <w:t xml:space="preserve">- </w:t>
      </w:r>
      <w:r w:rsidR="0037422B" w:rsidRPr="0037422B">
        <w:rPr>
          <w:lang w:val="ru-RU"/>
        </w:rPr>
        <w:t>Направление</w:t>
      </w:r>
      <w:r w:rsidR="007A7A22">
        <w:rPr>
          <w:lang w:val="ru-RU"/>
        </w:rPr>
        <w:t xml:space="preserve"> (форма направления в соответствии с приказом ДЗО КО от 13.04.2015 № 231)</w:t>
      </w:r>
      <w:r w:rsidR="0037422B" w:rsidRPr="0037422B">
        <w:rPr>
          <w:lang w:val="ru-RU"/>
        </w:rPr>
        <w:t xml:space="preserve"> на госпитализацию, заверенное заведующей поликлиническим отделением, с указанием:</w:t>
      </w:r>
    </w:p>
    <w:p w:rsidR="0037422B" w:rsidRPr="005C47EA" w:rsidRDefault="007A7A22" w:rsidP="005C47EA">
      <w:pPr>
        <w:spacing w:after="0" w:line="240" w:lineRule="auto"/>
        <w:ind w:left="0" w:right="0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t>-</w:t>
      </w:r>
      <w:r w:rsidR="0037422B" w:rsidRPr="005C47EA">
        <w:rPr>
          <w:szCs w:val="28"/>
          <w:lang w:val="ru-RU"/>
        </w:rPr>
        <w:t xml:space="preserve"> ФИО больно</w:t>
      </w:r>
      <w:r w:rsidR="005C47EA" w:rsidRPr="005C47EA">
        <w:rPr>
          <w:szCs w:val="28"/>
          <w:lang w:val="ru-RU"/>
        </w:rPr>
        <w:t>г</w:t>
      </w:r>
      <w:r w:rsidR="0037422B" w:rsidRPr="005C47EA">
        <w:rPr>
          <w:szCs w:val="28"/>
          <w:lang w:val="ru-RU"/>
        </w:rPr>
        <w:t>о</w:t>
      </w:r>
    </w:p>
    <w:p w:rsidR="0037422B" w:rsidRPr="005C47EA" w:rsidRDefault="007A7A22" w:rsidP="005C47EA">
      <w:pPr>
        <w:spacing w:after="0" w:line="240" w:lineRule="auto"/>
        <w:ind w:left="0" w:right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37422B" w:rsidRPr="005C47EA">
        <w:rPr>
          <w:szCs w:val="28"/>
          <w:lang w:val="ru-RU"/>
        </w:rPr>
        <w:t xml:space="preserve"> Возраст, дата рождения</w:t>
      </w:r>
    </w:p>
    <w:p w:rsidR="0037422B" w:rsidRPr="005C47EA" w:rsidRDefault="007A7A22" w:rsidP="005C47EA">
      <w:pPr>
        <w:spacing w:after="0" w:line="240" w:lineRule="auto"/>
        <w:ind w:left="0" w:right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37422B" w:rsidRPr="005C47EA">
        <w:rPr>
          <w:szCs w:val="28"/>
          <w:lang w:val="ru-RU"/>
        </w:rPr>
        <w:t xml:space="preserve"> Штамп медицинского учреждения</w:t>
      </w:r>
    </w:p>
    <w:p w:rsidR="0037422B" w:rsidRDefault="007A7A22" w:rsidP="005C47EA">
      <w:pPr>
        <w:spacing w:after="0" w:line="240" w:lineRule="auto"/>
        <w:ind w:left="0" w:right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37422B" w:rsidRPr="005C47EA">
        <w:rPr>
          <w:szCs w:val="28"/>
          <w:lang w:val="ru-RU"/>
        </w:rPr>
        <w:t xml:space="preserve"> Указание отделения, в которое направляется больной</w:t>
      </w:r>
    </w:p>
    <w:p w:rsidR="00833E92" w:rsidRPr="005C47EA" w:rsidRDefault="00833E92" w:rsidP="005C47EA">
      <w:pPr>
        <w:spacing w:after="0" w:line="240" w:lineRule="auto"/>
        <w:ind w:left="0" w:right="0"/>
        <w:rPr>
          <w:szCs w:val="28"/>
          <w:lang w:val="ru-RU"/>
        </w:rPr>
      </w:pPr>
    </w:p>
    <w:p w:rsidR="0037422B" w:rsidRPr="0037422B" w:rsidRDefault="007A7A22" w:rsidP="0039419F">
      <w:pPr>
        <w:spacing w:after="0" w:line="240" w:lineRule="auto"/>
        <w:ind w:left="0" w:right="0" w:firstLine="677"/>
        <w:rPr>
          <w:lang w:val="ru-RU"/>
        </w:rPr>
      </w:pPr>
      <w:r>
        <w:rPr>
          <w:lang w:val="ru-RU"/>
        </w:rPr>
        <w:t>3</w:t>
      </w:r>
      <w:r w:rsidR="00127E33" w:rsidRPr="00127E33">
        <w:rPr>
          <w:lang w:val="ru-RU"/>
        </w:rPr>
        <w:t>.</w:t>
      </w:r>
      <w:r w:rsidR="0037422B" w:rsidRPr="007A7A22">
        <w:rPr>
          <w:lang w:val="ru-RU"/>
        </w:rPr>
        <w:t>Перечень диагностических обследований,</w:t>
      </w:r>
      <w:r w:rsidR="0037422B" w:rsidRPr="0037422B">
        <w:rPr>
          <w:lang w:val="ru-RU"/>
        </w:rPr>
        <w:t xml:space="preserve"> необходимых при направлении в ОГБУЗ «Костромской областной госпиталь для ветеранов войн»</w:t>
      </w:r>
      <w:r w:rsidR="00833E92">
        <w:rPr>
          <w:lang w:val="ru-RU"/>
        </w:rPr>
        <w:t>:</w:t>
      </w:r>
    </w:p>
    <w:p w:rsidR="0037422B" w:rsidRPr="0037422B" w:rsidRDefault="0037422B" w:rsidP="0039419F">
      <w:pPr>
        <w:numPr>
          <w:ilvl w:val="3"/>
          <w:numId w:val="8"/>
        </w:numPr>
        <w:spacing w:after="0" w:line="240" w:lineRule="auto"/>
        <w:ind w:left="0" w:right="0" w:firstLine="682"/>
        <w:rPr>
          <w:lang w:val="ru-RU"/>
        </w:rPr>
      </w:pPr>
      <w:r w:rsidRPr="0037422B">
        <w:rPr>
          <w:lang w:val="ru-RU"/>
        </w:rPr>
        <w:t>Клинический анализ крови и анализ мочи (действительно в течение 1</w:t>
      </w:r>
      <w:r w:rsidR="0039419F">
        <w:rPr>
          <w:lang w:val="ru-RU"/>
        </w:rPr>
        <w:t>4</w:t>
      </w:r>
      <w:r w:rsidRPr="0037422B">
        <w:rPr>
          <w:lang w:val="ru-RU"/>
        </w:rPr>
        <w:t>-ти дней)</w:t>
      </w:r>
    </w:p>
    <w:p w:rsidR="0037422B" w:rsidRPr="0039419F" w:rsidRDefault="0037422B" w:rsidP="0039419F">
      <w:pPr>
        <w:numPr>
          <w:ilvl w:val="3"/>
          <w:numId w:val="8"/>
        </w:numPr>
        <w:spacing w:after="0" w:line="240" w:lineRule="auto"/>
        <w:ind w:left="0" w:right="0" w:firstLine="682"/>
        <w:rPr>
          <w:szCs w:val="28"/>
          <w:lang w:val="ru-RU"/>
        </w:rPr>
      </w:pPr>
      <w:r w:rsidRPr="0039419F">
        <w:rPr>
          <w:szCs w:val="28"/>
          <w:lang w:val="ru-RU"/>
        </w:rPr>
        <w:t>ЭКГ (действительно в течение месяца)</w:t>
      </w:r>
    </w:p>
    <w:p w:rsidR="0037422B" w:rsidRPr="0039419F" w:rsidRDefault="0037422B" w:rsidP="0039419F">
      <w:pPr>
        <w:numPr>
          <w:ilvl w:val="3"/>
          <w:numId w:val="8"/>
        </w:numPr>
        <w:spacing w:after="0" w:line="240" w:lineRule="auto"/>
        <w:ind w:left="0" w:right="0" w:firstLine="682"/>
        <w:rPr>
          <w:szCs w:val="28"/>
          <w:lang w:val="ru-RU"/>
        </w:rPr>
      </w:pPr>
      <w:r w:rsidRPr="0039419F">
        <w:rPr>
          <w:szCs w:val="28"/>
          <w:lang w:val="ru-RU"/>
        </w:rPr>
        <w:t xml:space="preserve">Флюорограмма легких (действительна в течение </w:t>
      </w:r>
      <w:r w:rsidR="0039419F" w:rsidRPr="0039419F">
        <w:rPr>
          <w:szCs w:val="28"/>
          <w:lang w:val="ru-RU"/>
        </w:rPr>
        <w:t>1</w:t>
      </w:r>
      <w:r w:rsidRPr="0039419F">
        <w:rPr>
          <w:szCs w:val="28"/>
          <w:lang w:val="ru-RU"/>
        </w:rPr>
        <w:t xml:space="preserve"> года)</w:t>
      </w:r>
    </w:p>
    <w:p w:rsidR="0037422B" w:rsidRPr="007A7A22" w:rsidRDefault="0037422B" w:rsidP="007A7A22">
      <w:pPr>
        <w:spacing w:after="54" w:line="256" w:lineRule="auto"/>
        <w:ind w:right="0"/>
        <w:jc w:val="left"/>
        <w:rPr>
          <w:lang w:val="ru-RU"/>
        </w:rPr>
      </w:pPr>
      <w:r w:rsidRPr="007A7A22">
        <w:rPr>
          <w:lang w:val="ru-RU"/>
        </w:rPr>
        <w:t>При наличии в анамнезе больного:</w:t>
      </w:r>
    </w:p>
    <w:p w:rsidR="0037422B" w:rsidRPr="0037422B" w:rsidRDefault="0039419F" w:rsidP="0039419F">
      <w:pPr>
        <w:spacing w:after="55" w:line="252" w:lineRule="auto"/>
        <w:ind w:right="0" w:firstLine="698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7422B" w:rsidRPr="0037422B">
        <w:rPr>
          <w:lang w:val="ru-RU"/>
        </w:rPr>
        <w:t>Нервно-психических</w:t>
      </w:r>
      <w:r w:rsidR="0037422B" w:rsidRPr="0037422B">
        <w:rPr>
          <w:lang w:val="ru-RU"/>
        </w:rPr>
        <w:tab/>
      </w:r>
      <w:r w:rsidR="007A7A22">
        <w:rPr>
          <w:lang w:val="ru-RU"/>
        </w:rPr>
        <w:t xml:space="preserve">заболеваний </w:t>
      </w:r>
      <w:r>
        <w:rPr>
          <w:lang w:val="ru-RU"/>
        </w:rPr>
        <w:t xml:space="preserve">- </w:t>
      </w:r>
      <w:r w:rsidR="0037422B" w:rsidRPr="0037422B">
        <w:rPr>
          <w:lang w:val="ru-RU"/>
        </w:rPr>
        <w:t>справка-заключение психоневрологическо</w:t>
      </w:r>
      <w:r>
        <w:rPr>
          <w:lang w:val="ru-RU"/>
        </w:rPr>
        <w:t>г</w:t>
      </w:r>
      <w:r w:rsidR="0037422B" w:rsidRPr="0037422B">
        <w:rPr>
          <w:lang w:val="ru-RU"/>
        </w:rPr>
        <w:t>о диспансера</w:t>
      </w:r>
      <w:r w:rsidR="007A7A22">
        <w:rPr>
          <w:lang w:val="ru-RU"/>
        </w:rPr>
        <w:t xml:space="preserve"> </w:t>
      </w:r>
      <w:r w:rsidR="0037422B" w:rsidRPr="0037422B">
        <w:rPr>
          <w:lang w:val="ru-RU"/>
        </w:rPr>
        <w:t>с указанием препаратов для планово</w:t>
      </w:r>
      <w:r>
        <w:rPr>
          <w:lang w:val="ru-RU"/>
        </w:rPr>
        <w:t>го</w:t>
      </w:r>
      <w:r w:rsidR="0037422B" w:rsidRPr="0037422B">
        <w:rPr>
          <w:lang w:val="ru-RU"/>
        </w:rPr>
        <w:t xml:space="preserve"> лечения.</w:t>
      </w:r>
    </w:p>
    <w:p w:rsidR="0037422B" w:rsidRPr="0037422B" w:rsidRDefault="0039419F" w:rsidP="0037422B">
      <w:pPr>
        <w:spacing w:after="34"/>
        <w:ind w:left="71" w:right="0" w:firstLine="691"/>
        <w:rPr>
          <w:lang w:val="ru-RU"/>
        </w:rPr>
      </w:pPr>
      <w:r>
        <w:rPr>
          <w:noProof/>
          <w:lang w:val="ru-RU" w:eastAsia="ru-RU"/>
        </w:rPr>
        <w:t>-</w:t>
      </w:r>
      <w:r>
        <w:rPr>
          <w:noProof/>
          <w:lang w:val="ru-RU" w:eastAsia="ru-RU"/>
        </w:rPr>
        <w:tab/>
      </w:r>
      <w:r w:rsidR="0037422B" w:rsidRPr="0037422B">
        <w:rPr>
          <w:lang w:val="ru-RU"/>
        </w:rPr>
        <w:t>Онкологических заболеваний</w:t>
      </w:r>
      <w:r w:rsidR="007A7A22">
        <w:rPr>
          <w:lang w:val="ru-RU"/>
        </w:rPr>
        <w:t xml:space="preserve"> - </w:t>
      </w:r>
      <w:r w:rsidR="0037422B" w:rsidRPr="0037422B">
        <w:rPr>
          <w:lang w:val="ru-RU"/>
        </w:rPr>
        <w:tab/>
        <w:t>указание диагноза, стадии, базового лечения.</w:t>
      </w:r>
    </w:p>
    <w:p w:rsidR="0037422B" w:rsidRPr="007A7A22" w:rsidRDefault="008667FD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7A7A22">
        <w:rPr>
          <w:szCs w:val="28"/>
          <w:lang w:val="ru-RU"/>
        </w:rPr>
        <w:t>Госпитализация пациенто</w:t>
      </w:r>
      <w:r w:rsidR="000B4B90" w:rsidRPr="007A7A22">
        <w:rPr>
          <w:szCs w:val="28"/>
          <w:lang w:val="ru-RU"/>
        </w:rPr>
        <w:t xml:space="preserve">в </w:t>
      </w:r>
      <w:r w:rsidR="007A7A22" w:rsidRPr="007A7A22">
        <w:rPr>
          <w:szCs w:val="28"/>
          <w:lang w:val="ru-RU"/>
        </w:rPr>
        <w:t xml:space="preserve">в </w:t>
      </w:r>
      <w:r w:rsidR="0037422B" w:rsidRPr="007A7A22">
        <w:rPr>
          <w:szCs w:val="28"/>
          <w:lang w:val="ru-RU"/>
        </w:rPr>
        <w:t>тер</w:t>
      </w:r>
      <w:r w:rsidRPr="007A7A22">
        <w:rPr>
          <w:szCs w:val="28"/>
          <w:lang w:val="ru-RU"/>
        </w:rPr>
        <w:t>апевтическое, неврологическое, г</w:t>
      </w:r>
      <w:r w:rsidR="0037422B" w:rsidRPr="007A7A22">
        <w:rPr>
          <w:szCs w:val="28"/>
          <w:lang w:val="ru-RU"/>
        </w:rPr>
        <w:t>ериатрическо</w:t>
      </w:r>
      <w:r w:rsidRPr="007A7A22">
        <w:rPr>
          <w:szCs w:val="28"/>
          <w:lang w:val="ru-RU"/>
        </w:rPr>
        <w:t>е отделения</w:t>
      </w:r>
      <w:r w:rsidR="000B4B90" w:rsidRPr="007A7A22">
        <w:rPr>
          <w:szCs w:val="28"/>
          <w:lang w:val="ru-RU"/>
        </w:rPr>
        <w:t>,</w:t>
      </w:r>
      <w:r w:rsidR="007A7A22">
        <w:rPr>
          <w:szCs w:val="28"/>
          <w:lang w:val="ru-RU"/>
        </w:rPr>
        <w:t xml:space="preserve"> </w:t>
      </w:r>
      <w:r w:rsidRPr="007A7A22">
        <w:rPr>
          <w:szCs w:val="28"/>
          <w:lang w:val="ru-RU"/>
        </w:rPr>
        <w:t>осуществляется в соответствии с маршрутизацией больных</w:t>
      </w:r>
      <w:r w:rsidR="007A7A22">
        <w:rPr>
          <w:szCs w:val="28"/>
          <w:lang w:val="ru-RU"/>
        </w:rPr>
        <w:t xml:space="preserve">  </w:t>
      </w:r>
      <w:r w:rsidR="000B4B90" w:rsidRPr="007A7A22">
        <w:rPr>
          <w:szCs w:val="28"/>
          <w:lang w:val="ru-RU"/>
        </w:rPr>
        <w:t>по профилю</w:t>
      </w:r>
      <w:r w:rsidR="007A7A22">
        <w:rPr>
          <w:szCs w:val="28"/>
          <w:lang w:val="ru-RU"/>
        </w:rPr>
        <w:t xml:space="preserve"> </w:t>
      </w:r>
      <w:r w:rsidR="000B4B90" w:rsidRPr="007A7A22">
        <w:rPr>
          <w:szCs w:val="28"/>
          <w:lang w:val="ru-RU"/>
        </w:rPr>
        <w:t>терапия, гериатрия, неврология и эндокринология,</w:t>
      </w:r>
      <w:r w:rsidR="007A7A22">
        <w:rPr>
          <w:szCs w:val="28"/>
          <w:lang w:val="ru-RU"/>
        </w:rPr>
        <w:t xml:space="preserve"> </w:t>
      </w:r>
      <w:r w:rsidR="0037422B" w:rsidRPr="007A7A22">
        <w:rPr>
          <w:szCs w:val="28"/>
          <w:lang w:val="ru-RU"/>
        </w:rPr>
        <w:t>утвержденных приказами ДЗО</w:t>
      </w:r>
      <w:r w:rsidR="009A0511">
        <w:rPr>
          <w:szCs w:val="28"/>
          <w:lang w:val="ru-RU"/>
        </w:rPr>
        <w:t>.</w:t>
      </w:r>
    </w:p>
    <w:p w:rsidR="0039419F" w:rsidRPr="00635B83" w:rsidRDefault="00ED4206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4</w:t>
      </w:r>
      <w:r w:rsidR="00127E33" w:rsidRPr="00635B83">
        <w:rPr>
          <w:szCs w:val="28"/>
          <w:lang w:val="ru-RU"/>
        </w:rPr>
        <w:t xml:space="preserve">. </w:t>
      </w:r>
      <w:r w:rsidR="0039419F" w:rsidRPr="00635B83">
        <w:rPr>
          <w:szCs w:val="28"/>
          <w:u w:val="single"/>
          <w:lang w:val="ru-RU"/>
        </w:rPr>
        <w:t>Перечень исследований для госпитализа</w:t>
      </w:r>
      <w:r w:rsidR="004B5000" w:rsidRPr="00635B83">
        <w:rPr>
          <w:szCs w:val="28"/>
          <w:u w:val="single"/>
          <w:lang w:val="ru-RU"/>
        </w:rPr>
        <w:t>ции в терапевтическое отделение</w:t>
      </w:r>
      <w:r w:rsidR="004B5000" w:rsidRPr="00635B83">
        <w:rPr>
          <w:szCs w:val="28"/>
          <w:lang w:val="ru-RU"/>
        </w:rPr>
        <w:t>:</w:t>
      </w:r>
    </w:p>
    <w:p w:rsidR="004D776F" w:rsidRPr="00635B83" w:rsidRDefault="00ED4206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4</w:t>
      </w:r>
      <w:r w:rsidR="004B3A5B" w:rsidRPr="00635B83">
        <w:rPr>
          <w:szCs w:val="28"/>
          <w:lang w:val="ru-RU"/>
        </w:rPr>
        <w:t>.</w:t>
      </w:r>
      <w:r w:rsidR="004D776F" w:rsidRPr="00635B83">
        <w:rPr>
          <w:szCs w:val="28"/>
          <w:lang w:val="ru-RU"/>
        </w:rPr>
        <w:t>1 Заболевание сердечно-сосудистой системы:</w:t>
      </w:r>
    </w:p>
    <w:p w:rsidR="004D776F" w:rsidRPr="00635B83" w:rsidRDefault="004D776F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клинический анализ крови</w:t>
      </w:r>
    </w:p>
    <w:p w:rsidR="004D776F" w:rsidRPr="00635B83" w:rsidRDefault="004D776F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клинический анализ мочи</w:t>
      </w:r>
    </w:p>
    <w:p w:rsidR="007A7A22" w:rsidRPr="00635B83" w:rsidRDefault="004D776F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сахар крови, </w:t>
      </w:r>
      <w:proofErr w:type="spellStart"/>
      <w:r w:rsidRPr="00635B83">
        <w:rPr>
          <w:szCs w:val="28"/>
          <w:lang w:val="ru-RU"/>
        </w:rPr>
        <w:t>креатинин</w:t>
      </w:r>
      <w:proofErr w:type="spellEnd"/>
      <w:r w:rsidRPr="00635B83">
        <w:rPr>
          <w:szCs w:val="28"/>
          <w:lang w:val="ru-RU"/>
        </w:rPr>
        <w:t xml:space="preserve">, липидный </w:t>
      </w:r>
      <w:r w:rsidR="007A7A22" w:rsidRPr="00635B83">
        <w:rPr>
          <w:szCs w:val="28"/>
          <w:lang w:val="ru-RU"/>
        </w:rPr>
        <w:t>профиль</w:t>
      </w:r>
    </w:p>
    <w:p w:rsidR="004D776F" w:rsidRPr="00635B83" w:rsidRDefault="004D776F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ЭКГ</w:t>
      </w:r>
    </w:p>
    <w:p w:rsidR="00ED4206" w:rsidRPr="00635B83" w:rsidRDefault="004D776F" w:rsidP="0037422B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ЭХОКС, </w:t>
      </w:r>
    </w:p>
    <w:p w:rsidR="004D776F" w:rsidRPr="00635B83" w:rsidRDefault="00ED4206" w:rsidP="0037422B">
      <w:pPr>
        <w:spacing w:after="0" w:line="273" w:lineRule="auto"/>
        <w:ind w:left="96" w:right="202" w:firstLine="696"/>
        <w:rPr>
          <w:color w:val="FF0000"/>
          <w:szCs w:val="28"/>
          <w:lang w:val="ru-RU"/>
        </w:rPr>
      </w:pPr>
      <w:r w:rsidRPr="00635B83">
        <w:rPr>
          <w:szCs w:val="28"/>
          <w:lang w:val="ru-RU"/>
        </w:rPr>
        <w:t xml:space="preserve">- </w:t>
      </w:r>
      <w:r w:rsidR="004B3A5B" w:rsidRPr="00635B83">
        <w:rPr>
          <w:color w:val="auto"/>
          <w:szCs w:val="28"/>
          <w:lang w:val="ru-RU"/>
        </w:rPr>
        <w:t xml:space="preserve">УЗДГ </w:t>
      </w:r>
      <w:proofErr w:type="spellStart"/>
      <w:r w:rsidR="004B3A5B" w:rsidRPr="00635B83">
        <w:rPr>
          <w:color w:val="auto"/>
          <w:szCs w:val="28"/>
          <w:lang w:val="ru-RU"/>
        </w:rPr>
        <w:t>брахиоцефальных</w:t>
      </w:r>
      <w:proofErr w:type="spellEnd"/>
      <w:r w:rsidR="004B3A5B" w:rsidRPr="00635B83">
        <w:rPr>
          <w:color w:val="auto"/>
          <w:szCs w:val="28"/>
          <w:lang w:val="ru-RU"/>
        </w:rPr>
        <w:t xml:space="preserve"> артерий</w:t>
      </w:r>
      <w:r w:rsidR="007A7A22" w:rsidRPr="00635B83">
        <w:rPr>
          <w:color w:val="auto"/>
          <w:szCs w:val="28"/>
          <w:lang w:val="ru-RU"/>
        </w:rPr>
        <w:t xml:space="preserve"> </w:t>
      </w:r>
      <w:r w:rsidR="004B3A5B" w:rsidRPr="00635B83">
        <w:rPr>
          <w:color w:val="auto"/>
          <w:szCs w:val="28"/>
          <w:lang w:val="ru-RU"/>
        </w:rPr>
        <w:t>(</w:t>
      </w:r>
      <w:r w:rsidR="004D776F" w:rsidRPr="00635B83">
        <w:rPr>
          <w:color w:val="auto"/>
          <w:szCs w:val="28"/>
          <w:lang w:val="ru-RU"/>
        </w:rPr>
        <w:t>при на</w:t>
      </w:r>
      <w:r w:rsidR="007A7A22" w:rsidRPr="00635B83">
        <w:rPr>
          <w:color w:val="auto"/>
          <w:szCs w:val="28"/>
          <w:lang w:val="ru-RU"/>
        </w:rPr>
        <w:t>лич</w:t>
      </w:r>
      <w:r w:rsidR="004D776F" w:rsidRPr="00635B83">
        <w:rPr>
          <w:color w:val="auto"/>
          <w:szCs w:val="28"/>
          <w:lang w:val="ru-RU"/>
        </w:rPr>
        <w:t>ии</w:t>
      </w:r>
      <w:r w:rsidR="004B3A5B" w:rsidRPr="00635B83">
        <w:rPr>
          <w:color w:val="auto"/>
          <w:szCs w:val="28"/>
          <w:lang w:val="ru-RU"/>
        </w:rPr>
        <w:t>)</w:t>
      </w:r>
    </w:p>
    <w:p w:rsidR="004D776F" w:rsidRPr="00635B83" w:rsidRDefault="00ED4206" w:rsidP="0037422B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4</w:t>
      </w:r>
      <w:r w:rsidR="004B3A5B" w:rsidRPr="00635B83">
        <w:rPr>
          <w:color w:val="auto"/>
          <w:szCs w:val="28"/>
          <w:lang w:val="ru-RU"/>
        </w:rPr>
        <w:t>.</w:t>
      </w:r>
      <w:r w:rsidR="004D776F" w:rsidRPr="00635B83">
        <w:rPr>
          <w:color w:val="auto"/>
          <w:szCs w:val="28"/>
          <w:lang w:val="ru-RU"/>
        </w:rPr>
        <w:t>2 Заболевания органов дыхания:</w:t>
      </w:r>
    </w:p>
    <w:p w:rsidR="004D776F" w:rsidRPr="00635B83" w:rsidRDefault="004D776F" w:rsidP="0037422B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клинический анализ крови</w:t>
      </w:r>
    </w:p>
    <w:p w:rsidR="004D776F" w:rsidRPr="00635B83" w:rsidRDefault="004D776F" w:rsidP="004D776F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color w:val="auto"/>
          <w:szCs w:val="28"/>
          <w:lang w:val="ru-RU"/>
        </w:rPr>
        <w:lastRenderedPageBreak/>
        <w:t xml:space="preserve">- </w:t>
      </w:r>
      <w:r w:rsidRPr="00635B83">
        <w:rPr>
          <w:szCs w:val="28"/>
          <w:lang w:val="ru-RU"/>
        </w:rPr>
        <w:t>клинический анализ мочи</w:t>
      </w:r>
    </w:p>
    <w:p w:rsidR="004D776F" w:rsidRPr="00635B83" w:rsidRDefault="004D776F" w:rsidP="004D776F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</w:t>
      </w:r>
      <w:r w:rsidR="00ED4206" w:rsidRPr="00635B83">
        <w:rPr>
          <w:szCs w:val="28"/>
          <w:lang w:val="ru-RU"/>
        </w:rPr>
        <w:t xml:space="preserve">глюкоза </w:t>
      </w:r>
      <w:r w:rsidRPr="00635B83">
        <w:rPr>
          <w:szCs w:val="28"/>
          <w:lang w:val="ru-RU"/>
        </w:rPr>
        <w:t>крови,</w:t>
      </w:r>
      <w:r w:rsidR="00ED4206" w:rsidRPr="00635B83">
        <w:rPr>
          <w:szCs w:val="28"/>
          <w:lang w:val="ru-RU"/>
        </w:rPr>
        <w:t xml:space="preserve"> </w:t>
      </w:r>
      <w:proofErr w:type="spellStart"/>
      <w:r w:rsidR="00613619" w:rsidRPr="00635B83">
        <w:rPr>
          <w:szCs w:val="28"/>
          <w:lang w:val="ru-RU"/>
        </w:rPr>
        <w:t>креатинин</w:t>
      </w:r>
      <w:proofErr w:type="spellEnd"/>
    </w:p>
    <w:p w:rsidR="00ED4206" w:rsidRPr="00635B83" w:rsidRDefault="004D776F" w:rsidP="004D776F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анализ мокроты</w:t>
      </w:r>
      <w:r w:rsidR="00ED4206" w:rsidRPr="00635B83">
        <w:rPr>
          <w:szCs w:val="28"/>
          <w:lang w:val="ru-RU"/>
        </w:rPr>
        <w:t xml:space="preserve"> общий, на ВК</w:t>
      </w:r>
    </w:p>
    <w:p w:rsidR="00ED4206" w:rsidRPr="00635B83" w:rsidRDefault="004D776F" w:rsidP="004D776F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ED4206" w:rsidRPr="00635B83">
        <w:rPr>
          <w:color w:val="auto"/>
          <w:szCs w:val="28"/>
          <w:lang w:val="ru-RU"/>
        </w:rPr>
        <w:t>Ф/г легких</w:t>
      </w:r>
    </w:p>
    <w:p w:rsidR="004D776F" w:rsidRPr="00635B83" w:rsidRDefault="00ED4206" w:rsidP="004D776F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4</w:t>
      </w:r>
      <w:r w:rsidR="004B3A5B" w:rsidRPr="00635B83">
        <w:rPr>
          <w:color w:val="auto"/>
          <w:szCs w:val="28"/>
          <w:lang w:val="ru-RU"/>
        </w:rPr>
        <w:t>.</w:t>
      </w:r>
      <w:r w:rsidR="004D776F" w:rsidRPr="00635B83">
        <w:rPr>
          <w:color w:val="auto"/>
          <w:szCs w:val="28"/>
          <w:lang w:val="ru-RU"/>
        </w:rPr>
        <w:t xml:space="preserve">3 </w:t>
      </w:r>
      <w:r w:rsidR="00CB7E67" w:rsidRPr="00635B83">
        <w:rPr>
          <w:color w:val="auto"/>
          <w:szCs w:val="28"/>
          <w:lang w:val="ru-RU"/>
        </w:rPr>
        <w:t>Перечень исследований при з</w:t>
      </w:r>
      <w:r w:rsidR="00CB7E67" w:rsidRPr="00635B83">
        <w:rPr>
          <w:lang w:val="ru-RU"/>
        </w:rPr>
        <w:t>аболеваниях опорно-двигательного аппарата</w:t>
      </w:r>
      <w:r w:rsidRPr="00635B83">
        <w:rPr>
          <w:lang w:val="ru-RU"/>
        </w:rPr>
        <w:t xml:space="preserve">, </w:t>
      </w:r>
      <w:r w:rsidR="004D776F" w:rsidRPr="00635B83">
        <w:rPr>
          <w:color w:val="auto"/>
          <w:szCs w:val="28"/>
          <w:lang w:val="ru-RU"/>
        </w:rPr>
        <w:t>костно-мышечной системы:</w:t>
      </w:r>
    </w:p>
    <w:p w:rsidR="004D776F" w:rsidRPr="00635B83" w:rsidRDefault="004D776F" w:rsidP="004D776F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клинический анализ крови</w:t>
      </w:r>
    </w:p>
    <w:p w:rsidR="004D776F" w:rsidRPr="00635B83" w:rsidRDefault="004D776F" w:rsidP="004D776F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клинический анализ мочи</w:t>
      </w:r>
    </w:p>
    <w:p w:rsidR="008906C8" w:rsidRPr="00635B83" w:rsidRDefault="004D776F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ED4206" w:rsidRPr="00635B83">
        <w:rPr>
          <w:color w:val="auto"/>
          <w:szCs w:val="28"/>
          <w:lang w:val="ru-RU"/>
        </w:rPr>
        <w:t>глюкоза</w:t>
      </w:r>
      <w:r w:rsidRPr="00635B83">
        <w:rPr>
          <w:color w:val="auto"/>
          <w:szCs w:val="28"/>
          <w:lang w:val="ru-RU"/>
        </w:rPr>
        <w:t xml:space="preserve">, </w:t>
      </w:r>
      <w:proofErr w:type="spellStart"/>
      <w:r w:rsidRPr="00635B83">
        <w:rPr>
          <w:color w:val="auto"/>
          <w:szCs w:val="28"/>
          <w:lang w:val="ru-RU"/>
        </w:rPr>
        <w:t>креатинин</w:t>
      </w:r>
      <w:proofErr w:type="spellEnd"/>
      <w:r w:rsidRPr="00635B83">
        <w:rPr>
          <w:color w:val="auto"/>
          <w:szCs w:val="28"/>
          <w:lang w:val="ru-RU"/>
        </w:rPr>
        <w:t>, мочевая кислота, СРБ, холест</w:t>
      </w:r>
      <w:r w:rsidR="008906C8" w:rsidRPr="00635B83">
        <w:rPr>
          <w:color w:val="auto"/>
          <w:szCs w:val="28"/>
          <w:lang w:val="ru-RU"/>
        </w:rPr>
        <w:t>е</w:t>
      </w:r>
      <w:r w:rsidRPr="00635B83">
        <w:rPr>
          <w:color w:val="auto"/>
          <w:szCs w:val="28"/>
          <w:lang w:val="ru-RU"/>
        </w:rPr>
        <w:t>рин</w:t>
      </w:r>
      <w:r w:rsidR="008906C8" w:rsidRPr="00635B83">
        <w:rPr>
          <w:color w:val="auto"/>
          <w:szCs w:val="28"/>
          <w:lang w:val="ru-RU"/>
        </w:rPr>
        <w:t xml:space="preserve">, щелочная </w:t>
      </w:r>
      <w:proofErr w:type="spellStart"/>
      <w:r w:rsidR="008906C8" w:rsidRPr="00635B83">
        <w:rPr>
          <w:color w:val="auto"/>
          <w:szCs w:val="28"/>
          <w:lang w:val="ru-RU"/>
        </w:rPr>
        <w:t>фосфотаза</w:t>
      </w:r>
      <w:proofErr w:type="spellEnd"/>
      <w:r w:rsidR="008906C8" w:rsidRPr="00635B83">
        <w:rPr>
          <w:color w:val="auto"/>
          <w:szCs w:val="28"/>
          <w:lang w:val="ru-RU"/>
        </w:rPr>
        <w:t>,</w:t>
      </w:r>
      <w:r w:rsidR="00613619" w:rsidRPr="00635B83">
        <w:rPr>
          <w:color w:val="auto"/>
          <w:szCs w:val="28"/>
          <w:lang w:val="ru-RU"/>
        </w:rPr>
        <w:t xml:space="preserve"> А</w:t>
      </w:r>
      <w:r w:rsidR="008906C8" w:rsidRPr="00635B83">
        <w:rPr>
          <w:color w:val="auto"/>
          <w:szCs w:val="28"/>
          <w:lang w:val="ru-RU"/>
        </w:rPr>
        <w:t xml:space="preserve">СТ, А </w:t>
      </w:r>
      <w:r w:rsidR="00613619" w:rsidRPr="00635B83">
        <w:rPr>
          <w:color w:val="auto"/>
          <w:szCs w:val="28"/>
          <w:lang w:val="ru-RU"/>
        </w:rPr>
        <w:t>Л</w:t>
      </w:r>
      <w:r w:rsidR="008906C8" w:rsidRPr="00635B83">
        <w:rPr>
          <w:color w:val="auto"/>
          <w:szCs w:val="28"/>
          <w:lang w:val="ru-RU"/>
        </w:rPr>
        <w:t xml:space="preserve"> Т</w:t>
      </w:r>
    </w:p>
    <w:p w:rsidR="008906C8" w:rsidRPr="00635B83" w:rsidRDefault="008906C8" w:rsidP="008906C8">
      <w:pPr>
        <w:spacing w:after="0" w:line="273" w:lineRule="auto"/>
        <w:ind w:left="96" w:right="202" w:firstLine="696"/>
        <w:rPr>
          <w:color w:val="FF0000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рентгенография суставов, позвоночника (</w:t>
      </w:r>
      <w:r w:rsidR="00ED4206" w:rsidRPr="00635B83">
        <w:rPr>
          <w:color w:val="auto"/>
          <w:szCs w:val="28"/>
          <w:lang w:val="ru-RU"/>
        </w:rPr>
        <w:t>в соответствии с  направительным диагнозом</w:t>
      </w:r>
      <w:r w:rsidRPr="00635B83">
        <w:rPr>
          <w:color w:val="auto"/>
          <w:szCs w:val="28"/>
          <w:lang w:val="ru-RU"/>
        </w:rPr>
        <w:t>)</w:t>
      </w:r>
    </w:p>
    <w:p w:rsidR="008C4102" w:rsidRPr="00635B83" w:rsidRDefault="00ED4206" w:rsidP="00127E33">
      <w:pPr>
        <w:spacing w:after="0" w:line="240" w:lineRule="auto"/>
        <w:ind w:right="0" w:firstLine="698"/>
        <w:rPr>
          <w:szCs w:val="28"/>
          <w:lang w:val="ru-RU"/>
        </w:rPr>
      </w:pPr>
      <w:r w:rsidRPr="00635B83">
        <w:rPr>
          <w:color w:val="auto"/>
          <w:szCs w:val="28"/>
          <w:lang w:val="ru-RU"/>
        </w:rPr>
        <w:t>4</w:t>
      </w:r>
      <w:r w:rsidR="000238EA" w:rsidRPr="00635B83">
        <w:rPr>
          <w:color w:val="auto"/>
          <w:szCs w:val="28"/>
          <w:lang w:val="ru-RU"/>
        </w:rPr>
        <w:t>.</w:t>
      </w:r>
      <w:r w:rsidR="008906C8" w:rsidRPr="00635B83">
        <w:rPr>
          <w:color w:val="auto"/>
          <w:szCs w:val="28"/>
          <w:lang w:val="ru-RU"/>
        </w:rPr>
        <w:t xml:space="preserve">4 </w:t>
      </w:r>
      <w:r w:rsidR="008C4102" w:rsidRPr="00635B83">
        <w:rPr>
          <w:color w:val="auto"/>
          <w:szCs w:val="28"/>
          <w:lang w:val="ru-RU"/>
        </w:rPr>
        <w:t>Перечень исследований при з</w:t>
      </w:r>
      <w:r w:rsidR="008C4102" w:rsidRPr="00635B83">
        <w:rPr>
          <w:szCs w:val="28"/>
          <w:lang w:val="ru-RU"/>
        </w:rPr>
        <w:t>аболеваниях желудочно-кишечного тракта:</w:t>
      </w:r>
    </w:p>
    <w:p w:rsidR="008906C8" w:rsidRPr="00635B83" w:rsidRDefault="00ED4206" w:rsidP="00EA74EF">
      <w:pPr>
        <w:spacing w:after="0" w:line="240" w:lineRule="auto"/>
        <w:ind w:right="0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  </w:t>
      </w:r>
      <w:r w:rsidR="00EA74EF" w:rsidRPr="00635B83">
        <w:rPr>
          <w:szCs w:val="28"/>
          <w:lang w:val="ru-RU"/>
        </w:rPr>
        <w:tab/>
      </w:r>
      <w:r w:rsidR="008906C8" w:rsidRPr="00635B83">
        <w:rPr>
          <w:color w:val="auto"/>
          <w:szCs w:val="28"/>
          <w:lang w:val="ru-RU"/>
        </w:rPr>
        <w:t xml:space="preserve">- </w:t>
      </w:r>
      <w:r w:rsidR="008906C8" w:rsidRPr="00635B83">
        <w:rPr>
          <w:szCs w:val="28"/>
          <w:lang w:val="ru-RU"/>
        </w:rPr>
        <w:t>клинический анализ крови</w:t>
      </w:r>
    </w:p>
    <w:p w:rsidR="008906C8" w:rsidRPr="00635B83" w:rsidRDefault="00ED4206" w:rsidP="00ED4206">
      <w:pPr>
        <w:spacing w:after="0" w:line="273" w:lineRule="auto"/>
        <w:ind w:right="202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         - </w:t>
      </w:r>
      <w:r w:rsidR="008906C8" w:rsidRPr="00635B83">
        <w:rPr>
          <w:szCs w:val="28"/>
          <w:lang w:val="ru-RU"/>
        </w:rPr>
        <w:t>клинический анализ мочи, диастаза</w:t>
      </w:r>
    </w:p>
    <w:p w:rsidR="008906C8" w:rsidRPr="00635B83" w:rsidRDefault="00ED4206" w:rsidP="00ED4206">
      <w:pPr>
        <w:spacing w:after="0" w:line="273" w:lineRule="auto"/>
        <w:ind w:left="96" w:right="202" w:firstLine="0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        - глюкоза, </w:t>
      </w:r>
      <w:proofErr w:type="spellStart"/>
      <w:r w:rsidR="008906C8" w:rsidRPr="00635B83">
        <w:rPr>
          <w:szCs w:val="28"/>
          <w:lang w:val="ru-RU"/>
        </w:rPr>
        <w:t>креатинин</w:t>
      </w:r>
      <w:proofErr w:type="spellEnd"/>
      <w:r w:rsidR="008906C8" w:rsidRPr="00635B83">
        <w:rPr>
          <w:szCs w:val="28"/>
          <w:lang w:val="ru-RU"/>
        </w:rPr>
        <w:t xml:space="preserve">, общий билирубин, </w:t>
      </w:r>
      <w:r w:rsidR="00613619" w:rsidRPr="00635B83">
        <w:rPr>
          <w:color w:val="auto"/>
          <w:szCs w:val="28"/>
          <w:lang w:val="ru-RU"/>
        </w:rPr>
        <w:t>А</w:t>
      </w:r>
      <w:r w:rsidR="00613619" w:rsidRPr="00635B83">
        <w:rPr>
          <w:color w:val="auto"/>
          <w:szCs w:val="28"/>
        </w:rPr>
        <w:t>S</w:t>
      </w:r>
      <w:r w:rsidR="00613619" w:rsidRPr="00635B83">
        <w:rPr>
          <w:color w:val="auto"/>
          <w:szCs w:val="28"/>
          <w:lang w:val="ru-RU"/>
        </w:rPr>
        <w:t>Т, А</w:t>
      </w:r>
      <w:r w:rsidR="00613619" w:rsidRPr="00635B83">
        <w:rPr>
          <w:color w:val="auto"/>
          <w:szCs w:val="28"/>
        </w:rPr>
        <w:t>L</w:t>
      </w:r>
      <w:r w:rsidR="00613619" w:rsidRPr="00635B83">
        <w:rPr>
          <w:color w:val="auto"/>
          <w:szCs w:val="28"/>
          <w:lang w:val="ru-RU"/>
        </w:rPr>
        <w:t>Т</w:t>
      </w:r>
      <w:r w:rsidR="008906C8" w:rsidRPr="00635B83">
        <w:rPr>
          <w:szCs w:val="28"/>
          <w:lang w:val="ru-RU"/>
        </w:rPr>
        <w:t xml:space="preserve">, </w:t>
      </w:r>
      <w:r w:rsidRPr="00635B83">
        <w:rPr>
          <w:color w:val="auto"/>
          <w:szCs w:val="28"/>
          <w:lang w:val="ru-RU"/>
        </w:rPr>
        <w:t xml:space="preserve">щелочная </w:t>
      </w:r>
      <w:proofErr w:type="spellStart"/>
      <w:proofErr w:type="gramStart"/>
      <w:r w:rsidRPr="00635B83">
        <w:rPr>
          <w:color w:val="auto"/>
          <w:szCs w:val="28"/>
          <w:lang w:val="ru-RU"/>
        </w:rPr>
        <w:t>фосфотаз</w:t>
      </w:r>
      <w:proofErr w:type="spellEnd"/>
      <w:r w:rsidRPr="00635B83">
        <w:rPr>
          <w:color w:val="auto"/>
          <w:szCs w:val="28"/>
          <w:lang w:val="ru-RU"/>
        </w:rPr>
        <w:t xml:space="preserve">,  </w:t>
      </w:r>
      <w:r w:rsidR="008906C8" w:rsidRPr="00635B83">
        <w:rPr>
          <w:szCs w:val="28"/>
          <w:lang w:val="ru-RU"/>
        </w:rPr>
        <w:t>амилаза</w:t>
      </w:r>
      <w:proofErr w:type="gramEnd"/>
    </w:p>
    <w:p w:rsidR="008906C8" w:rsidRPr="00635B83" w:rsidRDefault="008906C8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ФГДС (при </w:t>
      </w:r>
      <w:r w:rsidR="00ED4206" w:rsidRPr="00635B83">
        <w:rPr>
          <w:szCs w:val="28"/>
          <w:lang w:val="ru-RU"/>
        </w:rPr>
        <w:t xml:space="preserve">заболеваниях </w:t>
      </w:r>
      <w:r w:rsidRPr="00635B83">
        <w:rPr>
          <w:szCs w:val="28"/>
          <w:lang w:val="ru-RU"/>
        </w:rPr>
        <w:t>пищевода, желудка, ДПК)</w:t>
      </w:r>
    </w:p>
    <w:p w:rsidR="008906C8" w:rsidRPr="00635B83" w:rsidRDefault="00ED4206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</w:t>
      </w:r>
      <w:r w:rsidR="008906C8" w:rsidRPr="00635B83">
        <w:rPr>
          <w:szCs w:val="28"/>
          <w:lang w:val="ru-RU"/>
        </w:rPr>
        <w:t xml:space="preserve">УЗИ </w:t>
      </w:r>
      <w:r w:rsidRPr="00635B83">
        <w:rPr>
          <w:szCs w:val="28"/>
          <w:lang w:val="ru-RU"/>
        </w:rPr>
        <w:t xml:space="preserve">органов </w:t>
      </w:r>
      <w:r w:rsidR="008906C8" w:rsidRPr="00635B83">
        <w:rPr>
          <w:szCs w:val="28"/>
          <w:lang w:val="ru-RU"/>
        </w:rPr>
        <w:t xml:space="preserve">брюшной полости (при </w:t>
      </w:r>
      <w:r w:rsidRPr="00635B83">
        <w:rPr>
          <w:szCs w:val="28"/>
          <w:lang w:val="ru-RU"/>
        </w:rPr>
        <w:t xml:space="preserve">заболеваниях </w:t>
      </w:r>
      <w:r w:rsidR="008906C8" w:rsidRPr="00635B83">
        <w:rPr>
          <w:szCs w:val="28"/>
          <w:lang w:val="ru-RU"/>
        </w:rPr>
        <w:t>печени, поджелудочной железы)</w:t>
      </w:r>
    </w:p>
    <w:p w:rsidR="008906C8" w:rsidRPr="00635B83" w:rsidRDefault="00ED4206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4</w:t>
      </w:r>
      <w:r w:rsidR="000238EA" w:rsidRPr="00635B83">
        <w:rPr>
          <w:szCs w:val="28"/>
          <w:lang w:val="ru-RU"/>
        </w:rPr>
        <w:t>.</w:t>
      </w:r>
      <w:r w:rsidR="008906C8" w:rsidRPr="00635B83">
        <w:rPr>
          <w:szCs w:val="28"/>
          <w:lang w:val="ru-RU"/>
        </w:rPr>
        <w:t xml:space="preserve">5 </w:t>
      </w:r>
      <w:r w:rsidR="00CB7E67" w:rsidRPr="00635B83">
        <w:rPr>
          <w:szCs w:val="28"/>
          <w:lang w:val="ru-RU"/>
        </w:rPr>
        <w:t>Перечень исследований при заболевании с</w:t>
      </w:r>
      <w:r w:rsidR="008906C8" w:rsidRPr="00635B83">
        <w:rPr>
          <w:szCs w:val="28"/>
          <w:lang w:val="ru-RU"/>
        </w:rPr>
        <w:t>ахарны</w:t>
      </w:r>
      <w:r w:rsidR="00CB7E67" w:rsidRPr="00635B83">
        <w:rPr>
          <w:szCs w:val="28"/>
          <w:lang w:val="ru-RU"/>
        </w:rPr>
        <w:t>м</w:t>
      </w:r>
      <w:r w:rsidR="008906C8" w:rsidRPr="00635B83">
        <w:rPr>
          <w:szCs w:val="28"/>
          <w:lang w:val="ru-RU"/>
        </w:rPr>
        <w:t xml:space="preserve"> диабет</w:t>
      </w:r>
      <w:r w:rsidR="00CB7E67" w:rsidRPr="00635B83">
        <w:rPr>
          <w:szCs w:val="28"/>
          <w:lang w:val="ru-RU"/>
        </w:rPr>
        <w:t>ом</w:t>
      </w:r>
      <w:r w:rsidR="008906C8" w:rsidRPr="00635B83">
        <w:rPr>
          <w:szCs w:val="28"/>
          <w:lang w:val="ru-RU"/>
        </w:rPr>
        <w:t>:</w:t>
      </w:r>
    </w:p>
    <w:p w:rsidR="008906C8" w:rsidRPr="00635B83" w:rsidRDefault="008906C8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- исследование, согласно приказа МЗ РФ от 10.05.2017г. №203н «Об утверждении критериев оценки качества медицинской помощи»</w:t>
      </w:r>
    </w:p>
    <w:p w:rsidR="00613619" w:rsidRPr="00635B83" w:rsidRDefault="00613619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анализ крови клинический;</w:t>
      </w:r>
    </w:p>
    <w:p w:rsidR="004D776F" w:rsidRPr="00635B83" w:rsidRDefault="00613619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</w:t>
      </w:r>
      <w:r w:rsidR="00B27483" w:rsidRPr="00635B83">
        <w:rPr>
          <w:color w:val="auto"/>
          <w:szCs w:val="28"/>
          <w:lang w:val="ru-RU"/>
        </w:rPr>
        <w:t xml:space="preserve"> </w:t>
      </w:r>
      <w:proofErr w:type="spellStart"/>
      <w:r w:rsidR="008906C8" w:rsidRPr="00635B83">
        <w:rPr>
          <w:color w:val="auto"/>
          <w:szCs w:val="28"/>
          <w:lang w:val="ru-RU"/>
        </w:rPr>
        <w:t>креатинин</w:t>
      </w:r>
      <w:proofErr w:type="spellEnd"/>
      <w:r w:rsidR="008906C8" w:rsidRPr="00635B83">
        <w:rPr>
          <w:color w:val="auto"/>
          <w:szCs w:val="28"/>
          <w:lang w:val="ru-RU"/>
        </w:rPr>
        <w:t xml:space="preserve">, липидный профиль, К, </w:t>
      </w:r>
      <w:r w:rsidRPr="00635B83">
        <w:rPr>
          <w:color w:val="auto"/>
          <w:szCs w:val="28"/>
        </w:rPr>
        <w:t>N</w:t>
      </w:r>
      <w:r w:rsidRPr="00635B83">
        <w:rPr>
          <w:color w:val="auto"/>
          <w:szCs w:val="28"/>
          <w:lang w:val="ru-RU"/>
        </w:rPr>
        <w:t>А</w:t>
      </w:r>
      <w:r w:rsidR="008906C8" w:rsidRPr="00635B83">
        <w:rPr>
          <w:color w:val="auto"/>
          <w:szCs w:val="28"/>
          <w:lang w:val="ru-RU"/>
        </w:rPr>
        <w:t xml:space="preserve">, мочевина, </w:t>
      </w:r>
      <w:proofErr w:type="spellStart"/>
      <w:r w:rsidR="008906C8" w:rsidRPr="00635B83">
        <w:rPr>
          <w:color w:val="auto"/>
          <w:szCs w:val="28"/>
          <w:lang w:val="ru-RU"/>
        </w:rPr>
        <w:t>гликированный</w:t>
      </w:r>
      <w:proofErr w:type="spellEnd"/>
      <w:r w:rsidR="008906C8" w:rsidRPr="00635B83">
        <w:rPr>
          <w:color w:val="auto"/>
          <w:szCs w:val="28"/>
          <w:lang w:val="ru-RU"/>
        </w:rPr>
        <w:t xml:space="preserve"> гемоглобин, белок, билирубин, А</w:t>
      </w:r>
      <w:r w:rsidRPr="00635B83">
        <w:rPr>
          <w:color w:val="auto"/>
          <w:szCs w:val="28"/>
        </w:rPr>
        <w:t>S</w:t>
      </w:r>
      <w:r w:rsidR="008906C8" w:rsidRPr="00635B83">
        <w:rPr>
          <w:color w:val="auto"/>
          <w:szCs w:val="28"/>
          <w:lang w:val="ru-RU"/>
        </w:rPr>
        <w:t>Т, А</w:t>
      </w:r>
      <w:r w:rsidRPr="00635B83">
        <w:rPr>
          <w:color w:val="auto"/>
          <w:szCs w:val="28"/>
        </w:rPr>
        <w:t>L</w:t>
      </w:r>
      <w:r w:rsidR="008906C8" w:rsidRPr="00635B83">
        <w:rPr>
          <w:color w:val="auto"/>
          <w:szCs w:val="28"/>
          <w:lang w:val="ru-RU"/>
        </w:rPr>
        <w:t>Т</w:t>
      </w:r>
      <w:r w:rsidRPr="00635B83">
        <w:rPr>
          <w:color w:val="auto"/>
          <w:szCs w:val="28"/>
          <w:lang w:val="ru-RU"/>
        </w:rPr>
        <w:t xml:space="preserve"> </w:t>
      </w:r>
    </w:p>
    <w:p w:rsidR="008906C8" w:rsidRPr="00635B83" w:rsidRDefault="008906C8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анализ мочи общий + М</w:t>
      </w:r>
      <w:r w:rsidR="00613619" w:rsidRPr="00635B83">
        <w:rPr>
          <w:color w:val="auto"/>
          <w:szCs w:val="28"/>
          <w:lang w:val="ru-RU"/>
        </w:rPr>
        <w:t>А</w:t>
      </w:r>
      <w:r w:rsidRPr="00635B83">
        <w:rPr>
          <w:color w:val="auto"/>
          <w:szCs w:val="28"/>
          <w:lang w:val="ru-RU"/>
        </w:rPr>
        <w:t>У</w:t>
      </w:r>
    </w:p>
    <w:p w:rsidR="008906C8" w:rsidRPr="00635B83" w:rsidRDefault="008906C8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УЗДГ артерий нижних конечностей</w:t>
      </w:r>
    </w:p>
    <w:p w:rsidR="00CB7E67" w:rsidRPr="00635B83" w:rsidRDefault="00B27483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color w:val="auto"/>
          <w:szCs w:val="28"/>
          <w:lang w:val="ru-RU"/>
        </w:rPr>
        <w:t>4</w:t>
      </w:r>
      <w:r w:rsidR="000238EA" w:rsidRPr="00635B83">
        <w:rPr>
          <w:color w:val="auto"/>
          <w:szCs w:val="28"/>
          <w:lang w:val="ru-RU"/>
        </w:rPr>
        <w:t>.</w:t>
      </w:r>
      <w:r w:rsidR="00CB7E67" w:rsidRPr="00635B83">
        <w:rPr>
          <w:color w:val="auto"/>
          <w:szCs w:val="28"/>
          <w:lang w:val="ru-RU"/>
        </w:rPr>
        <w:t>6</w:t>
      </w:r>
      <w:r w:rsidRPr="00635B83">
        <w:rPr>
          <w:color w:val="auto"/>
          <w:szCs w:val="28"/>
          <w:lang w:val="ru-RU"/>
        </w:rPr>
        <w:t xml:space="preserve"> </w:t>
      </w:r>
      <w:r w:rsidR="00CB7E67" w:rsidRPr="00635B83">
        <w:rPr>
          <w:szCs w:val="28"/>
          <w:lang w:val="ru-RU"/>
        </w:rPr>
        <w:t>Перечень исследований при заболевании органов кроветворения:</w:t>
      </w:r>
      <w:r w:rsidR="00CB7E67" w:rsidRPr="00635B83">
        <w:rPr>
          <w:szCs w:val="28"/>
          <w:u w:val="single"/>
          <w:lang w:val="ru-RU"/>
        </w:rPr>
        <w:t xml:space="preserve"> </w:t>
      </w:r>
      <w:r w:rsidRPr="00635B83">
        <w:rPr>
          <w:szCs w:val="28"/>
          <w:lang w:val="ru-RU"/>
        </w:rPr>
        <w:t xml:space="preserve"> </w:t>
      </w:r>
    </w:p>
    <w:p w:rsidR="00CB7E67" w:rsidRPr="00635B83" w:rsidRDefault="00CB7E67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D42B6E" w:rsidRPr="00635B83">
        <w:rPr>
          <w:color w:val="auto"/>
          <w:szCs w:val="28"/>
          <w:lang w:val="ru-RU"/>
        </w:rPr>
        <w:t xml:space="preserve">общий </w:t>
      </w:r>
      <w:r w:rsidRPr="00635B83">
        <w:rPr>
          <w:color w:val="auto"/>
          <w:szCs w:val="28"/>
          <w:lang w:val="ru-RU"/>
        </w:rPr>
        <w:t xml:space="preserve">анализ крови клинический, </w:t>
      </w:r>
      <w:r w:rsidR="00D42B6E" w:rsidRPr="00635B83">
        <w:rPr>
          <w:color w:val="auto"/>
          <w:szCs w:val="28"/>
          <w:lang w:val="ru-RU"/>
        </w:rPr>
        <w:t>сывороточное железо</w:t>
      </w:r>
      <w:r w:rsidRPr="00635B83">
        <w:rPr>
          <w:color w:val="auto"/>
          <w:szCs w:val="28"/>
          <w:lang w:val="ru-RU"/>
        </w:rPr>
        <w:t xml:space="preserve">, </w:t>
      </w:r>
      <w:proofErr w:type="spellStart"/>
      <w:r w:rsidR="00D42B6E" w:rsidRPr="00635B83">
        <w:rPr>
          <w:color w:val="auto"/>
          <w:szCs w:val="28"/>
          <w:lang w:val="ru-RU"/>
        </w:rPr>
        <w:t>фер</w:t>
      </w:r>
      <w:r w:rsidR="00B27483" w:rsidRPr="00635B83">
        <w:rPr>
          <w:color w:val="auto"/>
          <w:szCs w:val="28"/>
          <w:lang w:val="ru-RU"/>
        </w:rPr>
        <w:t>р</w:t>
      </w:r>
      <w:r w:rsidR="00D42B6E" w:rsidRPr="00635B83">
        <w:rPr>
          <w:color w:val="auto"/>
          <w:szCs w:val="28"/>
          <w:lang w:val="ru-RU"/>
        </w:rPr>
        <w:t>итин</w:t>
      </w:r>
      <w:proofErr w:type="spellEnd"/>
      <w:r w:rsidR="00D42B6E" w:rsidRPr="00635B83">
        <w:rPr>
          <w:color w:val="auto"/>
          <w:szCs w:val="28"/>
          <w:lang w:val="ru-RU"/>
        </w:rPr>
        <w:t xml:space="preserve">, </w:t>
      </w:r>
      <w:r w:rsidRPr="00635B83">
        <w:rPr>
          <w:color w:val="auto"/>
          <w:szCs w:val="28"/>
          <w:lang w:val="ru-RU"/>
        </w:rPr>
        <w:t xml:space="preserve">билирубин, </w:t>
      </w:r>
      <w:r w:rsidR="00FA64D0" w:rsidRPr="00635B83">
        <w:rPr>
          <w:color w:val="auto"/>
          <w:szCs w:val="28"/>
          <w:lang w:val="ru-RU"/>
        </w:rPr>
        <w:t>А</w:t>
      </w:r>
      <w:r w:rsidR="00FA64D0" w:rsidRPr="00635B83">
        <w:rPr>
          <w:color w:val="auto"/>
          <w:szCs w:val="28"/>
        </w:rPr>
        <w:t>S</w:t>
      </w:r>
      <w:r w:rsidR="00FA64D0" w:rsidRPr="00635B83">
        <w:rPr>
          <w:color w:val="auto"/>
          <w:szCs w:val="28"/>
          <w:lang w:val="ru-RU"/>
        </w:rPr>
        <w:t>Т, А</w:t>
      </w:r>
      <w:r w:rsidR="00FA64D0" w:rsidRPr="00635B83">
        <w:rPr>
          <w:color w:val="auto"/>
          <w:szCs w:val="28"/>
        </w:rPr>
        <w:t>L</w:t>
      </w:r>
      <w:r w:rsidR="00FA64D0" w:rsidRPr="00635B83">
        <w:rPr>
          <w:color w:val="auto"/>
          <w:szCs w:val="28"/>
          <w:lang w:val="ru-RU"/>
        </w:rPr>
        <w:t>Т</w:t>
      </w:r>
      <w:r w:rsidRPr="00635B83">
        <w:rPr>
          <w:color w:val="auto"/>
          <w:szCs w:val="28"/>
          <w:lang w:val="ru-RU"/>
        </w:rPr>
        <w:t>, щелочная</w:t>
      </w:r>
      <w:r w:rsidR="00B27483" w:rsidRPr="00635B83">
        <w:rPr>
          <w:color w:val="auto"/>
          <w:szCs w:val="28"/>
          <w:lang w:val="ru-RU"/>
        </w:rPr>
        <w:t xml:space="preserve"> </w:t>
      </w:r>
      <w:proofErr w:type="spellStart"/>
      <w:r w:rsidRPr="00635B83">
        <w:rPr>
          <w:color w:val="auto"/>
          <w:szCs w:val="28"/>
          <w:lang w:val="ru-RU"/>
        </w:rPr>
        <w:t>фосфотаза</w:t>
      </w:r>
      <w:proofErr w:type="spellEnd"/>
      <w:r w:rsidRPr="00635B83">
        <w:rPr>
          <w:color w:val="auto"/>
          <w:szCs w:val="28"/>
          <w:lang w:val="ru-RU"/>
        </w:rPr>
        <w:t xml:space="preserve">, общий белок, </w:t>
      </w:r>
      <w:proofErr w:type="gramStart"/>
      <w:r w:rsidRPr="00635B83">
        <w:rPr>
          <w:color w:val="auto"/>
          <w:szCs w:val="28"/>
          <w:lang w:val="ru-RU"/>
        </w:rPr>
        <w:t>альбумин,  ФГ</w:t>
      </w:r>
      <w:r w:rsidR="00D42B6E" w:rsidRPr="00635B83">
        <w:rPr>
          <w:color w:val="auto"/>
          <w:szCs w:val="28"/>
          <w:lang w:val="ru-RU"/>
        </w:rPr>
        <w:t>Д</w:t>
      </w:r>
      <w:r w:rsidRPr="00635B83">
        <w:rPr>
          <w:color w:val="auto"/>
          <w:szCs w:val="28"/>
          <w:lang w:val="ru-RU"/>
        </w:rPr>
        <w:t>С</w:t>
      </w:r>
      <w:proofErr w:type="gramEnd"/>
      <w:r w:rsidRPr="00635B83">
        <w:rPr>
          <w:color w:val="auto"/>
          <w:szCs w:val="28"/>
          <w:lang w:val="ru-RU"/>
        </w:rPr>
        <w:t xml:space="preserve">, УЗИ </w:t>
      </w:r>
      <w:r w:rsidR="00D42B6E" w:rsidRPr="00635B83">
        <w:rPr>
          <w:color w:val="auto"/>
          <w:szCs w:val="28"/>
          <w:lang w:val="ru-RU"/>
        </w:rPr>
        <w:t>органов брюшной полости</w:t>
      </w:r>
    </w:p>
    <w:p w:rsidR="00B27483" w:rsidRPr="00635B83" w:rsidRDefault="00B27483" w:rsidP="008906C8">
      <w:pPr>
        <w:spacing w:after="0" w:line="273" w:lineRule="auto"/>
        <w:ind w:left="96" w:right="202" w:firstLine="696"/>
        <w:rPr>
          <w:lang w:val="ru-RU"/>
        </w:rPr>
      </w:pPr>
      <w:r w:rsidRPr="00635B83">
        <w:rPr>
          <w:lang w:val="ru-RU"/>
        </w:rPr>
        <w:t>4</w:t>
      </w:r>
      <w:r w:rsidR="000238EA" w:rsidRPr="00635B83">
        <w:rPr>
          <w:lang w:val="ru-RU"/>
        </w:rPr>
        <w:t>.</w:t>
      </w:r>
      <w:r w:rsidR="00CB7E67" w:rsidRPr="00635B83">
        <w:rPr>
          <w:lang w:val="ru-RU"/>
        </w:rPr>
        <w:t xml:space="preserve">7 </w:t>
      </w:r>
      <w:r w:rsidR="00CB7E67" w:rsidRPr="00635B83">
        <w:rPr>
          <w:szCs w:val="28"/>
          <w:lang w:val="ru-RU"/>
        </w:rPr>
        <w:t>Перечень исследований при заболеваниях</w:t>
      </w:r>
      <w:r w:rsidRPr="00635B83">
        <w:rPr>
          <w:szCs w:val="28"/>
          <w:lang w:val="ru-RU"/>
        </w:rPr>
        <w:t xml:space="preserve"> </w:t>
      </w:r>
      <w:r w:rsidR="00CB7E67" w:rsidRPr="00635B83">
        <w:rPr>
          <w:lang w:val="ru-RU"/>
        </w:rPr>
        <w:t xml:space="preserve">мочевыводящей системы: </w:t>
      </w:r>
    </w:p>
    <w:p w:rsidR="00CB7E67" w:rsidRPr="00635B83" w:rsidRDefault="00CB7E67" w:rsidP="00B27483">
      <w:pPr>
        <w:spacing w:after="0" w:line="273" w:lineRule="auto"/>
        <w:ind w:left="96" w:right="202" w:firstLine="696"/>
        <w:rPr>
          <w:lang w:val="ru-RU"/>
        </w:rPr>
      </w:pPr>
      <w:r w:rsidRPr="00635B83">
        <w:rPr>
          <w:color w:val="auto"/>
          <w:szCs w:val="28"/>
          <w:lang w:val="ru-RU"/>
        </w:rPr>
        <w:t>- анализ крови клинический;</w:t>
      </w:r>
    </w:p>
    <w:p w:rsidR="00581090" w:rsidRPr="00635B83" w:rsidRDefault="00581090" w:rsidP="00CB7E67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анализ мочи,</w:t>
      </w:r>
    </w:p>
    <w:p w:rsidR="00CB7E67" w:rsidRPr="00635B83" w:rsidRDefault="00CB7E67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proofErr w:type="spellStart"/>
      <w:r w:rsidRPr="00635B83">
        <w:rPr>
          <w:color w:val="auto"/>
          <w:szCs w:val="28"/>
          <w:lang w:val="ru-RU"/>
        </w:rPr>
        <w:t>креатинин</w:t>
      </w:r>
      <w:proofErr w:type="spellEnd"/>
      <w:r w:rsidRPr="00635B83">
        <w:rPr>
          <w:color w:val="auto"/>
          <w:szCs w:val="28"/>
          <w:lang w:val="ru-RU"/>
        </w:rPr>
        <w:t>,</w:t>
      </w:r>
      <w:r w:rsidR="00B27483" w:rsidRPr="00635B83">
        <w:rPr>
          <w:color w:val="auto"/>
          <w:szCs w:val="28"/>
          <w:lang w:val="ru-RU"/>
        </w:rPr>
        <w:t xml:space="preserve"> </w:t>
      </w:r>
      <w:r w:rsidRPr="00635B83">
        <w:rPr>
          <w:color w:val="auto"/>
          <w:szCs w:val="28"/>
          <w:lang w:val="ru-RU"/>
        </w:rPr>
        <w:t xml:space="preserve">мочевина, </w:t>
      </w:r>
      <w:r w:rsidR="00245B1D" w:rsidRPr="00635B83">
        <w:rPr>
          <w:color w:val="auto"/>
          <w:szCs w:val="28"/>
          <w:lang w:val="ru-RU"/>
        </w:rPr>
        <w:t xml:space="preserve">К, </w:t>
      </w:r>
      <w:r w:rsidR="00245B1D" w:rsidRPr="00635B83">
        <w:rPr>
          <w:color w:val="auto"/>
          <w:szCs w:val="28"/>
        </w:rPr>
        <w:t>N</w:t>
      </w:r>
      <w:r w:rsidR="00245B1D" w:rsidRPr="00635B83">
        <w:rPr>
          <w:color w:val="auto"/>
          <w:szCs w:val="28"/>
          <w:lang w:val="ru-RU"/>
        </w:rPr>
        <w:t>А</w:t>
      </w:r>
      <w:r w:rsidRPr="00635B83">
        <w:rPr>
          <w:color w:val="auto"/>
          <w:szCs w:val="28"/>
          <w:lang w:val="ru-RU"/>
        </w:rPr>
        <w:t xml:space="preserve">, </w:t>
      </w:r>
      <w:r w:rsidR="00581090" w:rsidRPr="00635B83">
        <w:rPr>
          <w:color w:val="auto"/>
          <w:szCs w:val="28"/>
          <w:lang w:val="ru-RU"/>
        </w:rPr>
        <w:t xml:space="preserve">мочевая </w:t>
      </w:r>
      <w:r w:rsidR="00245B1D" w:rsidRPr="00635B83">
        <w:rPr>
          <w:color w:val="auto"/>
          <w:szCs w:val="28"/>
          <w:lang w:val="ru-RU"/>
        </w:rPr>
        <w:t>кислота</w:t>
      </w:r>
      <w:r w:rsidRPr="00635B83">
        <w:rPr>
          <w:color w:val="auto"/>
          <w:szCs w:val="28"/>
          <w:lang w:val="ru-RU"/>
        </w:rPr>
        <w:t xml:space="preserve">, общий белок, </w:t>
      </w:r>
      <w:r w:rsidR="00245B1D" w:rsidRPr="00635B83">
        <w:rPr>
          <w:color w:val="auto"/>
          <w:szCs w:val="28"/>
          <w:lang w:val="ru-RU"/>
        </w:rPr>
        <w:t>альбу</w:t>
      </w:r>
      <w:r w:rsidR="00581090" w:rsidRPr="00635B83">
        <w:rPr>
          <w:color w:val="auto"/>
          <w:szCs w:val="28"/>
          <w:lang w:val="ru-RU"/>
        </w:rPr>
        <w:t>м</w:t>
      </w:r>
      <w:r w:rsidR="00245B1D" w:rsidRPr="00635B83">
        <w:rPr>
          <w:color w:val="auto"/>
          <w:szCs w:val="28"/>
          <w:lang w:val="ru-RU"/>
        </w:rPr>
        <w:t>ин</w:t>
      </w:r>
      <w:r w:rsidRPr="00635B83">
        <w:rPr>
          <w:color w:val="auto"/>
          <w:szCs w:val="28"/>
          <w:lang w:val="ru-RU"/>
        </w:rPr>
        <w:t xml:space="preserve">, холестерин, ЛПВП, ЛПНП, </w:t>
      </w:r>
      <w:r w:rsidR="00EA74EF" w:rsidRPr="00635B83">
        <w:rPr>
          <w:color w:val="auto"/>
          <w:szCs w:val="28"/>
          <w:lang w:val="ru-RU"/>
        </w:rPr>
        <w:t>триглицериды</w:t>
      </w:r>
      <w:r w:rsidRPr="00635B83">
        <w:rPr>
          <w:color w:val="auto"/>
          <w:szCs w:val="28"/>
          <w:lang w:val="ru-RU"/>
        </w:rPr>
        <w:t>, УЗИ почек, надпочечников</w:t>
      </w:r>
      <w:r w:rsidR="0018170F" w:rsidRPr="00635B83">
        <w:rPr>
          <w:color w:val="auto"/>
          <w:szCs w:val="28"/>
          <w:lang w:val="ru-RU"/>
        </w:rPr>
        <w:t>.</w:t>
      </w:r>
    </w:p>
    <w:p w:rsidR="000238EA" w:rsidRPr="00635B83" w:rsidRDefault="00B27483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4.8</w:t>
      </w:r>
      <w:r w:rsidR="000238EA" w:rsidRPr="00635B83">
        <w:rPr>
          <w:szCs w:val="28"/>
          <w:lang w:val="ru-RU"/>
        </w:rPr>
        <w:t>. Перечень исследований для госпитализации в гериатрическое отделение: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анализ крови клинический;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клинический анализ мочи;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proofErr w:type="spellStart"/>
      <w:r w:rsidRPr="00635B83">
        <w:rPr>
          <w:color w:val="auto"/>
          <w:szCs w:val="28"/>
          <w:lang w:val="ru-RU"/>
        </w:rPr>
        <w:t>креатинин</w:t>
      </w:r>
      <w:proofErr w:type="spellEnd"/>
      <w:r w:rsidRPr="00635B83">
        <w:rPr>
          <w:color w:val="auto"/>
          <w:szCs w:val="28"/>
          <w:lang w:val="ru-RU"/>
        </w:rPr>
        <w:t xml:space="preserve">, общий белок, альбумин, холестерин, 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ТТГ, глюкоза;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скрининг «Возраст не помеха»;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ЭКГ</w:t>
      </w:r>
    </w:p>
    <w:p w:rsidR="000238EA" w:rsidRPr="00635B83" w:rsidRDefault="000238EA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Ф</w:t>
      </w:r>
      <w:r w:rsidR="00B27483" w:rsidRPr="00635B83">
        <w:rPr>
          <w:color w:val="auto"/>
          <w:szCs w:val="28"/>
          <w:lang w:val="ru-RU"/>
        </w:rPr>
        <w:t>/</w:t>
      </w:r>
      <w:r w:rsidRPr="00635B83">
        <w:rPr>
          <w:color w:val="auto"/>
          <w:szCs w:val="28"/>
          <w:lang w:val="ru-RU"/>
        </w:rPr>
        <w:t>Г лёгких</w:t>
      </w:r>
    </w:p>
    <w:p w:rsidR="000238EA" w:rsidRPr="00635B83" w:rsidRDefault="00B27483" w:rsidP="008906C8">
      <w:pPr>
        <w:spacing w:after="0" w:line="273" w:lineRule="auto"/>
        <w:ind w:left="96" w:right="202" w:firstLine="696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- ЭХО</w:t>
      </w:r>
      <w:r w:rsidR="000238EA" w:rsidRPr="00635B83">
        <w:rPr>
          <w:color w:val="auto"/>
          <w:szCs w:val="28"/>
          <w:lang w:val="ru-RU"/>
        </w:rPr>
        <w:t>КС, УЗИ органов брюшной полости, УЗИ почек, УЗДГ артерий вен (при на</w:t>
      </w:r>
      <w:r w:rsidR="00EA74EF" w:rsidRPr="00635B83">
        <w:rPr>
          <w:color w:val="auto"/>
          <w:szCs w:val="28"/>
          <w:lang w:val="ru-RU"/>
        </w:rPr>
        <w:t>личии</w:t>
      </w:r>
      <w:r w:rsidR="000238EA" w:rsidRPr="00635B83">
        <w:rPr>
          <w:color w:val="auto"/>
          <w:szCs w:val="28"/>
          <w:lang w:val="ru-RU"/>
        </w:rPr>
        <w:t>).</w:t>
      </w:r>
    </w:p>
    <w:p w:rsidR="0063390D" w:rsidRPr="00635B83" w:rsidRDefault="004B3A5B" w:rsidP="008906C8">
      <w:pPr>
        <w:spacing w:after="0" w:line="273" w:lineRule="auto"/>
        <w:ind w:left="96" w:right="202" w:firstLine="696"/>
        <w:rPr>
          <w:szCs w:val="28"/>
          <w:lang w:val="ru-RU"/>
        </w:rPr>
      </w:pPr>
      <w:r w:rsidRPr="00635B83">
        <w:rPr>
          <w:szCs w:val="28"/>
          <w:lang w:val="ru-RU"/>
        </w:rPr>
        <w:t>4.</w:t>
      </w:r>
      <w:r w:rsidR="00B27483" w:rsidRPr="00635B83">
        <w:rPr>
          <w:szCs w:val="28"/>
          <w:lang w:val="ru-RU"/>
        </w:rPr>
        <w:t>9</w:t>
      </w:r>
      <w:r w:rsidRPr="00635B83">
        <w:rPr>
          <w:szCs w:val="28"/>
          <w:lang w:val="ru-RU"/>
        </w:rPr>
        <w:t xml:space="preserve"> Перечень исследований для госпитализации в неврологическое отделение: </w:t>
      </w:r>
    </w:p>
    <w:p w:rsidR="00EA74EF" w:rsidRPr="00635B83" w:rsidRDefault="00EA74EF" w:rsidP="00B27483">
      <w:pPr>
        <w:spacing w:after="0" w:line="240" w:lineRule="auto"/>
        <w:ind w:right="0"/>
        <w:rPr>
          <w:szCs w:val="28"/>
          <w:lang w:val="ru-RU"/>
        </w:rPr>
      </w:pPr>
      <w:r w:rsidRPr="00635B83">
        <w:rPr>
          <w:szCs w:val="28"/>
          <w:lang w:val="ru-RU"/>
        </w:rPr>
        <w:t>4.</w:t>
      </w:r>
      <w:r w:rsidR="00B27483" w:rsidRPr="00635B83">
        <w:rPr>
          <w:szCs w:val="28"/>
          <w:lang w:val="ru-RU"/>
        </w:rPr>
        <w:t xml:space="preserve">9.1 </w:t>
      </w:r>
      <w:r w:rsidRPr="00635B83">
        <w:rPr>
          <w:szCs w:val="28"/>
          <w:lang w:val="ru-RU"/>
        </w:rPr>
        <w:t>При с</w:t>
      </w:r>
      <w:r w:rsidR="009651D0" w:rsidRPr="00635B83">
        <w:rPr>
          <w:szCs w:val="28"/>
          <w:lang w:val="ru-RU"/>
        </w:rPr>
        <w:t>осудисты</w:t>
      </w:r>
      <w:r w:rsidRPr="00635B83">
        <w:rPr>
          <w:szCs w:val="28"/>
          <w:lang w:val="ru-RU"/>
        </w:rPr>
        <w:t>х</w:t>
      </w:r>
      <w:r w:rsidR="009651D0" w:rsidRPr="00635B83">
        <w:rPr>
          <w:szCs w:val="28"/>
          <w:lang w:val="ru-RU"/>
        </w:rPr>
        <w:t xml:space="preserve"> заболевания</w:t>
      </w:r>
      <w:r w:rsidRPr="00635B83">
        <w:rPr>
          <w:szCs w:val="28"/>
          <w:lang w:val="ru-RU"/>
        </w:rPr>
        <w:t>х</w:t>
      </w:r>
      <w:r w:rsidR="009651D0" w:rsidRPr="00635B83">
        <w:rPr>
          <w:szCs w:val="28"/>
          <w:lang w:val="ru-RU"/>
        </w:rPr>
        <w:t xml:space="preserve"> головного мозга: </w:t>
      </w:r>
    </w:p>
    <w:p w:rsidR="00B27483" w:rsidRPr="00635B83" w:rsidRDefault="00B27483" w:rsidP="00B27483">
      <w:pPr>
        <w:spacing w:after="0" w:line="240" w:lineRule="auto"/>
        <w:ind w:left="0" w:right="0" w:firstLine="708"/>
        <w:rPr>
          <w:szCs w:val="28"/>
          <w:lang w:val="ru-RU"/>
        </w:rPr>
      </w:pPr>
      <w:r w:rsidRPr="00635B83">
        <w:rPr>
          <w:szCs w:val="28"/>
          <w:lang w:val="ru-RU"/>
        </w:rPr>
        <w:t xml:space="preserve">- клинический анализ крови, </w:t>
      </w:r>
    </w:p>
    <w:p w:rsidR="001B0121" w:rsidRPr="00635B83" w:rsidRDefault="00B27483" w:rsidP="00B27483">
      <w:pPr>
        <w:spacing w:after="0" w:line="240" w:lineRule="auto"/>
        <w:ind w:left="0" w:right="0" w:firstLine="708"/>
        <w:rPr>
          <w:color w:val="auto"/>
          <w:szCs w:val="28"/>
          <w:lang w:val="ru-RU"/>
        </w:rPr>
      </w:pPr>
      <w:r w:rsidRPr="00635B83">
        <w:rPr>
          <w:szCs w:val="28"/>
          <w:lang w:val="ru-RU"/>
        </w:rPr>
        <w:t xml:space="preserve">- </w:t>
      </w:r>
      <w:r w:rsidR="009651D0" w:rsidRPr="00635B83">
        <w:rPr>
          <w:szCs w:val="28"/>
          <w:lang w:val="ru-RU"/>
        </w:rPr>
        <w:t>биохимический анализ крови (</w:t>
      </w:r>
      <w:r w:rsidR="009651D0" w:rsidRPr="00635B83">
        <w:rPr>
          <w:color w:val="auto"/>
          <w:szCs w:val="28"/>
          <w:lang w:val="ru-RU"/>
        </w:rPr>
        <w:t>билирубин</w:t>
      </w:r>
      <w:r w:rsidR="00EA74EF" w:rsidRPr="00635B83">
        <w:rPr>
          <w:color w:val="auto"/>
          <w:szCs w:val="28"/>
          <w:lang w:val="ru-RU"/>
        </w:rPr>
        <w:t xml:space="preserve">, </w:t>
      </w:r>
      <w:proofErr w:type="spellStart"/>
      <w:r w:rsidR="00EA74EF" w:rsidRPr="00635B83">
        <w:rPr>
          <w:color w:val="auto"/>
          <w:szCs w:val="28"/>
          <w:lang w:val="ru-RU"/>
        </w:rPr>
        <w:t>креа</w:t>
      </w:r>
      <w:r w:rsidR="009651D0" w:rsidRPr="00635B83">
        <w:rPr>
          <w:color w:val="auto"/>
          <w:szCs w:val="28"/>
          <w:lang w:val="ru-RU"/>
        </w:rPr>
        <w:t>ти</w:t>
      </w:r>
      <w:r w:rsidR="00791D3A" w:rsidRPr="00635B83">
        <w:rPr>
          <w:color w:val="auto"/>
          <w:szCs w:val="28"/>
          <w:lang w:val="ru-RU"/>
        </w:rPr>
        <w:t>н</w:t>
      </w:r>
      <w:r w:rsidR="009651D0" w:rsidRPr="00635B83">
        <w:rPr>
          <w:color w:val="auto"/>
          <w:szCs w:val="28"/>
          <w:lang w:val="ru-RU"/>
        </w:rPr>
        <w:t>ин</w:t>
      </w:r>
      <w:proofErr w:type="spellEnd"/>
      <w:r w:rsidR="009651D0" w:rsidRPr="00635B83">
        <w:rPr>
          <w:szCs w:val="28"/>
          <w:lang w:val="ru-RU"/>
        </w:rPr>
        <w:t xml:space="preserve">, глюкоза, </w:t>
      </w:r>
      <w:proofErr w:type="spellStart"/>
      <w:r w:rsidR="009651D0" w:rsidRPr="00635B83">
        <w:rPr>
          <w:szCs w:val="28"/>
          <w:lang w:val="ru-RU"/>
        </w:rPr>
        <w:t>холестирин</w:t>
      </w:r>
      <w:proofErr w:type="spellEnd"/>
      <w:r w:rsidRPr="00635B83">
        <w:rPr>
          <w:color w:val="auto"/>
          <w:szCs w:val="28"/>
          <w:lang w:val="ru-RU"/>
        </w:rPr>
        <w:t xml:space="preserve"> </w:t>
      </w:r>
      <w:proofErr w:type="gramStart"/>
      <w:r w:rsidRPr="00635B83">
        <w:rPr>
          <w:color w:val="auto"/>
          <w:szCs w:val="28"/>
          <w:lang w:val="ru-RU"/>
        </w:rPr>
        <w:t>ЛПНП,ТГ</w:t>
      </w:r>
      <w:proofErr w:type="gramEnd"/>
      <w:r w:rsidR="009651D0" w:rsidRPr="00635B83">
        <w:rPr>
          <w:szCs w:val="28"/>
          <w:lang w:val="ru-RU"/>
        </w:rPr>
        <w:t>)</w:t>
      </w:r>
      <w:r w:rsidRPr="00635B83">
        <w:rPr>
          <w:szCs w:val="28"/>
          <w:lang w:val="ru-RU"/>
        </w:rPr>
        <w:t>,</w:t>
      </w:r>
    </w:p>
    <w:p w:rsidR="00B27483" w:rsidRPr="00635B83" w:rsidRDefault="00B27483" w:rsidP="00B27483">
      <w:pPr>
        <w:spacing w:after="0" w:line="240" w:lineRule="auto"/>
        <w:ind w:left="763" w:right="0" w:firstLine="0"/>
        <w:rPr>
          <w:szCs w:val="28"/>
          <w:lang w:val="ru-RU"/>
        </w:rPr>
      </w:pPr>
      <w:r w:rsidRPr="00635B83">
        <w:rPr>
          <w:szCs w:val="28"/>
          <w:lang w:val="ru-RU"/>
        </w:rPr>
        <w:t>- общий анализ мочи</w:t>
      </w:r>
    </w:p>
    <w:p w:rsidR="00B27483" w:rsidRPr="00635B83" w:rsidRDefault="00EA74EF" w:rsidP="00EA74EF">
      <w:pPr>
        <w:spacing w:after="0" w:line="240" w:lineRule="auto"/>
        <w:ind w:left="0" w:right="0" w:firstLine="708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УЗДГ </w:t>
      </w:r>
      <w:proofErr w:type="spellStart"/>
      <w:r w:rsidRPr="00635B83">
        <w:rPr>
          <w:color w:val="auto"/>
          <w:szCs w:val="28"/>
          <w:lang w:val="ru-RU"/>
        </w:rPr>
        <w:t>брахиоцефальных</w:t>
      </w:r>
      <w:proofErr w:type="spellEnd"/>
      <w:r w:rsidRPr="00635B83">
        <w:rPr>
          <w:color w:val="auto"/>
          <w:szCs w:val="28"/>
          <w:lang w:val="ru-RU"/>
        </w:rPr>
        <w:t xml:space="preserve"> артерий, </w:t>
      </w:r>
    </w:p>
    <w:p w:rsidR="009651D0" w:rsidRPr="00635B83" w:rsidRDefault="00B27483" w:rsidP="00EA74EF">
      <w:pPr>
        <w:spacing w:after="0" w:line="240" w:lineRule="auto"/>
        <w:ind w:left="0" w:right="0" w:firstLine="708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EA74EF" w:rsidRPr="00635B83">
        <w:rPr>
          <w:color w:val="auto"/>
          <w:szCs w:val="28"/>
          <w:lang w:val="ru-RU"/>
        </w:rPr>
        <w:t xml:space="preserve">КТ </w:t>
      </w:r>
      <w:r w:rsidR="009651D0" w:rsidRPr="00635B83">
        <w:rPr>
          <w:color w:val="auto"/>
          <w:szCs w:val="28"/>
          <w:lang w:val="ru-RU"/>
        </w:rPr>
        <w:t>или МРТ головного мозга</w:t>
      </w:r>
      <w:r w:rsidR="00EA74EF" w:rsidRPr="00635B83">
        <w:rPr>
          <w:color w:val="auto"/>
          <w:szCs w:val="28"/>
          <w:lang w:val="ru-RU"/>
        </w:rPr>
        <w:t>,</w:t>
      </w:r>
    </w:p>
    <w:p w:rsidR="003A4429" w:rsidRPr="00635B83" w:rsidRDefault="003A4429" w:rsidP="00B27483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4.</w:t>
      </w:r>
      <w:r w:rsidR="00B27483" w:rsidRPr="00635B83">
        <w:rPr>
          <w:color w:val="auto"/>
          <w:szCs w:val="28"/>
          <w:lang w:val="ru-RU"/>
        </w:rPr>
        <w:t xml:space="preserve">9.2 </w:t>
      </w:r>
      <w:r w:rsidRPr="00635B83">
        <w:rPr>
          <w:color w:val="auto"/>
          <w:szCs w:val="28"/>
          <w:lang w:val="ru-RU"/>
        </w:rPr>
        <w:t>При</w:t>
      </w:r>
      <w:r w:rsidR="00B27483" w:rsidRPr="00635B83">
        <w:rPr>
          <w:color w:val="auto"/>
          <w:szCs w:val="28"/>
          <w:lang w:val="ru-RU"/>
        </w:rPr>
        <w:t xml:space="preserve"> </w:t>
      </w:r>
      <w:r w:rsidRPr="00635B83">
        <w:rPr>
          <w:color w:val="auto"/>
          <w:szCs w:val="28"/>
          <w:lang w:val="ru-RU"/>
        </w:rPr>
        <w:t>з</w:t>
      </w:r>
      <w:r w:rsidR="009651D0" w:rsidRPr="00635B83">
        <w:rPr>
          <w:color w:val="auto"/>
          <w:szCs w:val="28"/>
          <w:lang w:val="ru-RU"/>
        </w:rPr>
        <w:t>аболевания</w:t>
      </w:r>
      <w:r w:rsidRPr="00635B83">
        <w:rPr>
          <w:color w:val="auto"/>
          <w:szCs w:val="28"/>
          <w:lang w:val="ru-RU"/>
        </w:rPr>
        <w:t>х</w:t>
      </w:r>
      <w:r w:rsidR="009651D0" w:rsidRPr="00635B83">
        <w:rPr>
          <w:color w:val="auto"/>
          <w:szCs w:val="28"/>
          <w:lang w:val="ru-RU"/>
        </w:rPr>
        <w:t xml:space="preserve"> позвоночника</w:t>
      </w:r>
      <w:r w:rsidRPr="00635B83">
        <w:rPr>
          <w:color w:val="auto"/>
          <w:szCs w:val="28"/>
          <w:lang w:val="ru-RU"/>
        </w:rPr>
        <w:t>:</w:t>
      </w:r>
      <w:r w:rsidR="00B27483" w:rsidRPr="00635B83">
        <w:rPr>
          <w:color w:val="auto"/>
          <w:szCs w:val="28"/>
          <w:lang w:val="ru-RU"/>
        </w:rPr>
        <w:t xml:space="preserve"> </w:t>
      </w:r>
      <w:r w:rsidR="009651D0" w:rsidRPr="00635B83">
        <w:rPr>
          <w:color w:val="auto"/>
          <w:szCs w:val="28"/>
          <w:lang w:val="ru-RU"/>
        </w:rPr>
        <w:t xml:space="preserve">остеохондроз, </w:t>
      </w:r>
      <w:r w:rsidRPr="00635B83">
        <w:rPr>
          <w:color w:val="auto"/>
          <w:szCs w:val="28"/>
          <w:lang w:val="ru-RU"/>
        </w:rPr>
        <w:t>спондилоартрозы, спондилёзы:</w:t>
      </w:r>
    </w:p>
    <w:p w:rsidR="003A4429" w:rsidRPr="00635B83" w:rsidRDefault="003A4429" w:rsidP="003700F7">
      <w:pPr>
        <w:spacing w:after="0" w:line="240" w:lineRule="auto"/>
        <w:ind w:left="0" w:right="0" w:firstLine="763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9651D0" w:rsidRPr="00635B83">
        <w:rPr>
          <w:color w:val="auto"/>
          <w:szCs w:val="28"/>
          <w:lang w:val="ru-RU"/>
        </w:rPr>
        <w:t xml:space="preserve"> без</w:t>
      </w:r>
      <w:r w:rsidR="00B27483" w:rsidRPr="00635B83">
        <w:rPr>
          <w:color w:val="auto"/>
          <w:szCs w:val="28"/>
          <w:lang w:val="ru-RU"/>
        </w:rPr>
        <w:t xml:space="preserve"> </w:t>
      </w:r>
      <w:r w:rsidR="009651D0" w:rsidRPr="00635B83">
        <w:rPr>
          <w:color w:val="auto"/>
          <w:szCs w:val="28"/>
          <w:lang w:val="ru-RU"/>
        </w:rPr>
        <w:t>корешковой симптоматики: ОА</w:t>
      </w:r>
      <w:r w:rsidRPr="00635B83">
        <w:rPr>
          <w:color w:val="auto"/>
          <w:szCs w:val="28"/>
          <w:lang w:val="ru-RU"/>
        </w:rPr>
        <w:t>К</w:t>
      </w:r>
      <w:r w:rsidR="009651D0" w:rsidRPr="00635B83">
        <w:rPr>
          <w:color w:val="auto"/>
          <w:szCs w:val="28"/>
          <w:lang w:val="ru-RU"/>
        </w:rPr>
        <w:t xml:space="preserve">, ОАМ, БАК, </w:t>
      </w:r>
      <w:r w:rsidRPr="00635B83">
        <w:rPr>
          <w:color w:val="auto"/>
          <w:szCs w:val="28"/>
          <w:lang w:val="ru-RU"/>
        </w:rPr>
        <w:t xml:space="preserve">рентгенография </w:t>
      </w:r>
      <w:r w:rsidR="009651D0" w:rsidRPr="00635B83">
        <w:rPr>
          <w:color w:val="auto"/>
          <w:szCs w:val="28"/>
          <w:lang w:val="ru-RU"/>
        </w:rPr>
        <w:t>отделов позвон</w:t>
      </w:r>
      <w:r w:rsidR="004C5A54" w:rsidRPr="00635B83">
        <w:rPr>
          <w:color w:val="auto"/>
          <w:szCs w:val="28"/>
          <w:lang w:val="ru-RU"/>
        </w:rPr>
        <w:t>очника</w:t>
      </w:r>
      <w:r w:rsidRPr="00635B83">
        <w:rPr>
          <w:color w:val="auto"/>
          <w:szCs w:val="28"/>
          <w:lang w:val="ru-RU"/>
        </w:rPr>
        <w:t>.</w:t>
      </w:r>
    </w:p>
    <w:p w:rsidR="002F72CA" w:rsidRPr="00635B83" w:rsidRDefault="003A4429" w:rsidP="002F72CA">
      <w:pPr>
        <w:spacing w:after="0" w:line="240" w:lineRule="auto"/>
        <w:ind w:left="0" w:right="0" w:firstLine="763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</w:t>
      </w:r>
      <w:r w:rsidR="004C5A54" w:rsidRPr="00635B83">
        <w:rPr>
          <w:color w:val="auto"/>
          <w:szCs w:val="28"/>
          <w:lang w:val="ru-RU"/>
        </w:rPr>
        <w:t>с корешковой симптоматикой</w:t>
      </w:r>
      <w:r w:rsidR="002F72CA" w:rsidRPr="00635B83">
        <w:rPr>
          <w:color w:val="auto"/>
          <w:szCs w:val="28"/>
          <w:lang w:val="ru-RU"/>
        </w:rPr>
        <w:t xml:space="preserve"> </w:t>
      </w:r>
      <w:r w:rsidR="004C5A54" w:rsidRPr="00635B83">
        <w:rPr>
          <w:color w:val="auto"/>
          <w:szCs w:val="28"/>
          <w:lang w:val="ru-RU"/>
        </w:rPr>
        <w:t>+ затянувшееся обострение</w:t>
      </w:r>
      <w:r w:rsidR="002B0CA0" w:rsidRPr="00635B83">
        <w:rPr>
          <w:color w:val="auto"/>
          <w:szCs w:val="28"/>
          <w:lang w:val="ru-RU"/>
        </w:rPr>
        <w:t xml:space="preserve">: КТ или МРТ позвоночника + </w:t>
      </w:r>
      <w:r w:rsidRPr="00635B83">
        <w:rPr>
          <w:color w:val="auto"/>
          <w:szCs w:val="28"/>
          <w:lang w:val="ru-RU"/>
        </w:rPr>
        <w:t xml:space="preserve">лабораторные </w:t>
      </w:r>
      <w:r w:rsidR="002F72CA" w:rsidRPr="00635B83">
        <w:rPr>
          <w:color w:val="auto"/>
          <w:szCs w:val="28"/>
          <w:lang w:val="ru-RU"/>
        </w:rPr>
        <w:t xml:space="preserve">анализы: ОАК, ОАМ, биохимический анализ крови, билирубин, </w:t>
      </w:r>
      <w:proofErr w:type="spellStart"/>
      <w:r w:rsidR="002F72CA" w:rsidRPr="00635B83">
        <w:rPr>
          <w:color w:val="auto"/>
          <w:szCs w:val="28"/>
          <w:lang w:val="ru-RU"/>
        </w:rPr>
        <w:t>креатинин</w:t>
      </w:r>
      <w:proofErr w:type="spellEnd"/>
      <w:r w:rsidR="002F72CA" w:rsidRPr="00635B83">
        <w:rPr>
          <w:color w:val="auto"/>
          <w:szCs w:val="28"/>
          <w:lang w:val="ru-RU"/>
        </w:rPr>
        <w:t xml:space="preserve">, глюкоза, </w:t>
      </w:r>
      <w:proofErr w:type="spellStart"/>
      <w:r w:rsidR="002F72CA" w:rsidRPr="00635B83">
        <w:rPr>
          <w:color w:val="auto"/>
          <w:szCs w:val="28"/>
          <w:lang w:val="ru-RU"/>
        </w:rPr>
        <w:t>холестирин</w:t>
      </w:r>
      <w:proofErr w:type="spellEnd"/>
      <w:r w:rsidR="002F72CA" w:rsidRPr="00635B83">
        <w:rPr>
          <w:color w:val="auto"/>
          <w:szCs w:val="28"/>
          <w:lang w:val="ru-RU"/>
        </w:rPr>
        <w:t xml:space="preserve">, + </w:t>
      </w:r>
      <w:r w:rsidR="002F72CA" w:rsidRPr="00635B83">
        <w:rPr>
          <w:color w:val="auto"/>
          <w:szCs w:val="28"/>
        </w:rPr>
        <w:t>RW</w:t>
      </w:r>
      <w:r w:rsidR="002F72CA" w:rsidRPr="00635B83">
        <w:rPr>
          <w:color w:val="auto"/>
          <w:szCs w:val="28"/>
          <w:lang w:val="ru-RU"/>
        </w:rPr>
        <w:t xml:space="preserve">, ВИЧ 1, 2, гепатит </w:t>
      </w:r>
      <w:proofErr w:type="gramStart"/>
      <w:r w:rsidR="002F72CA" w:rsidRPr="00635B83">
        <w:rPr>
          <w:color w:val="auto"/>
          <w:szCs w:val="28"/>
          <w:lang w:val="ru-RU"/>
        </w:rPr>
        <w:t>В,С</w:t>
      </w:r>
      <w:proofErr w:type="gramEnd"/>
      <w:r w:rsidR="002F72CA" w:rsidRPr="00635B83">
        <w:rPr>
          <w:color w:val="auto"/>
          <w:szCs w:val="28"/>
          <w:lang w:val="ru-RU"/>
        </w:rPr>
        <w:t>;</w:t>
      </w:r>
    </w:p>
    <w:p w:rsidR="002F72CA" w:rsidRPr="00635B83" w:rsidRDefault="002F72CA" w:rsidP="002F72CA">
      <w:pPr>
        <w:spacing w:after="0" w:line="240" w:lineRule="auto"/>
        <w:ind w:left="0" w:right="0" w:firstLine="763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- с </w:t>
      </w:r>
      <w:proofErr w:type="spellStart"/>
      <w:r w:rsidRPr="00635B83">
        <w:rPr>
          <w:color w:val="auto"/>
          <w:szCs w:val="28"/>
          <w:lang w:val="ru-RU"/>
        </w:rPr>
        <w:t>миелопатией</w:t>
      </w:r>
      <w:proofErr w:type="spellEnd"/>
      <w:r w:rsidRPr="00635B83">
        <w:rPr>
          <w:color w:val="auto"/>
          <w:szCs w:val="28"/>
          <w:lang w:val="ru-RU"/>
        </w:rPr>
        <w:t xml:space="preserve">: МРТ </w:t>
      </w:r>
      <w:proofErr w:type="gramStart"/>
      <w:r w:rsidRPr="00635B83">
        <w:rPr>
          <w:color w:val="auto"/>
          <w:szCs w:val="28"/>
          <w:lang w:val="ru-RU"/>
        </w:rPr>
        <w:t>позвоночника ,</w:t>
      </w:r>
      <w:proofErr w:type="gramEnd"/>
      <w:r w:rsidRPr="00635B83">
        <w:rPr>
          <w:color w:val="auto"/>
          <w:szCs w:val="28"/>
          <w:lang w:val="ru-RU"/>
        </w:rPr>
        <w:t xml:space="preserve">  ЭНМГ конечностей, ОАК, ОАМ, билирубин, </w:t>
      </w:r>
      <w:proofErr w:type="spellStart"/>
      <w:r w:rsidRPr="00635B83">
        <w:rPr>
          <w:color w:val="auto"/>
          <w:szCs w:val="28"/>
          <w:lang w:val="ru-RU"/>
        </w:rPr>
        <w:t>креатинин</w:t>
      </w:r>
      <w:proofErr w:type="spellEnd"/>
      <w:r w:rsidRPr="00635B83">
        <w:rPr>
          <w:color w:val="auto"/>
          <w:szCs w:val="28"/>
          <w:lang w:val="ru-RU"/>
        </w:rPr>
        <w:t xml:space="preserve">, глюкоза, </w:t>
      </w:r>
      <w:proofErr w:type="spellStart"/>
      <w:r w:rsidRPr="00635B83">
        <w:rPr>
          <w:color w:val="auto"/>
          <w:szCs w:val="28"/>
          <w:lang w:val="ru-RU"/>
        </w:rPr>
        <w:t>холестирин</w:t>
      </w:r>
      <w:proofErr w:type="spellEnd"/>
      <w:r w:rsidRPr="00635B83">
        <w:rPr>
          <w:color w:val="auto"/>
          <w:szCs w:val="28"/>
          <w:lang w:val="ru-RU"/>
        </w:rPr>
        <w:t xml:space="preserve">,  </w:t>
      </w:r>
      <w:r w:rsidRPr="00635B83">
        <w:rPr>
          <w:color w:val="auto"/>
          <w:szCs w:val="28"/>
        </w:rPr>
        <w:t>RW</w:t>
      </w:r>
      <w:r w:rsidRPr="00635B83">
        <w:rPr>
          <w:color w:val="auto"/>
          <w:szCs w:val="28"/>
          <w:lang w:val="ru-RU"/>
        </w:rPr>
        <w:t>, ВИЧ 1, 2, гепатит В,С;</w:t>
      </w:r>
    </w:p>
    <w:p w:rsidR="002F72CA" w:rsidRPr="00635B83" w:rsidRDefault="002F72CA" w:rsidP="002F72CA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</w:p>
    <w:p w:rsidR="002B0CA0" w:rsidRPr="00635B83" w:rsidRDefault="003A4429" w:rsidP="002F72CA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4.</w:t>
      </w:r>
      <w:r w:rsidR="002F72CA" w:rsidRPr="00635B83">
        <w:rPr>
          <w:color w:val="auto"/>
          <w:szCs w:val="28"/>
          <w:lang w:val="ru-RU"/>
        </w:rPr>
        <w:t>9.</w:t>
      </w:r>
      <w:r w:rsidR="002B0CA0" w:rsidRPr="00635B83">
        <w:rPr>
          <w:color w:val="auto"/>
          <w:szCs w:val="28"/>
          <w:lang w:val="ru-RU"/>
        </w:rPr>
        <w:t>3</w:t>
      </w:r>
      <w:r w:rsidR="002F72CA" w:rsidRPr="00635B83">
        <w:rPr>
          <w:color w:val="auto"/>
          <w:szCs w:val="28"/>
          <w:lang w:val="ru-RU"/>
        </w:rPr>
        <w:t xml:space="preserve"> </w:t>
      </w:r>
      <w:r w:rsidR="002B0CA0" w:rsidRPr="00635B83">
        <w:rPr>
          <w:color w:val="auto"/>
          <w:szCs w:val="28"/>
          <w:lang w:val="ru-RU"/>
        </w:rPr>
        <w:t>Заболевания периферической нервной системы:</w:t>
      </w:r>
      <w:r w:rsidR="002F72CA" w:rsidRPr="00635B83">
        <w:rPr>
          <w:color w:val="auto"/>
          <w:szCs w:val="28"/>
          <w:lang w:val="ru-RU"/>
        </w:rPr>
        <w:t xml:space="preserve"> ОАК</w:t>
      </w:r>
      <w:r w:rsidR="002B0CA0" w:rsidRPr="00635B83">
        <w:rPr>
          <w:color w:val="auto"/>
          <w:szCs w:val="28"/>
          <w:lang w:val="ru-RU"/>
        </w:rPr>
        <w:t>, ОАМ,</w:t>
      </w:r>
      <w:r w:rsidR="002F72CA" w:rsidRPr="00635B83">
        <w:rPr>
          <w:color w:val="auto"/>
          <w:szCs w:val="28"/>
          <w:lang w:val="ru-RU"/>
        </w:rPr>
        <w:t xml:space="preserve"> билирубин, </w:t>
      </w:r>
      <w:proofErr w:type="spellStart"/>
      <w:r w:rsidR="002F72CA" w:rsidRPr="00635B83">
        <w:rPr>
          <w:color w:val="auto"/>
          <w:szCs w:val="28"/>
          <w:lang w:val="ru-RU"/>
        </w:rPr>
        <w:t>креатинин</w:t>
      </w:r>
      <w:proofErr w:type="spellEnd"/>
      <w:r w:rsidR="002F72CA" w:rsidRPr="00635B83">
        <w:rPr>
          <w:color w:val="auto"/>
          <w:szCs w:val="28"/>
          <w:lang w:val="ru-RU"/>
        </w:rPr>
        <w:t xml:space="preserve">, глюкоза, </w:t>
      </w:r>
      <w:proofErr w:type="spellStart"/>
      <w:r w:rsidR="002F72CA" w:rsidRPr="00635B83">
        <w:rPr>
          <w:color w:val="auto"/>
          <w:szCs w:val="28"/>
          <w:lang w:val="ru-RU"/>
        </w:rPr>
        <w:t>холестирин</w:t>
      </w:r>
      <w:proofErr w:type="spellEnd"/>
      <w:r w:rsidR="002B0CA0" w:rsidRPr="00635B83">
        <w:rPr>
          <w:color w:val="auto"/>
          <w:szCs w:val="28"/>
          <w:lang w:val="ru-RU"/>
        </w:rPr>
        <w:t xml:space="preserve">, </w:t>
      </w:r>
      <w:r w:rsidR="002B0CA0" w:rsidRPr="00635B83">
        <w:rPr>
          <w:color w:val="auto"/>
          <w:szCs w:val="28"/>
        </w:rPr>
        <w:t>RW</w:t>
      </w:r>
      <w:r w:rsidR="002B0CA0" w:rsidRPr="00635B83">
        <w:rPr>
          <w:color w:val="auto"/>
          <w:szCs w:val="28"/>
          <w:lang w:val="ru-RU"/>
        </w:rPr>
        <w:t>, ВИЧ 1, 2, гепатит В, С, ЭНМ</w:t>
      </w:r>
      <w:r w:rsidRPr="00635B83">
        <w:rPr>
          <w:color w:val="auto"/>
          <w:szCs w:val="28"/>
          <w:lang w:val="ru-RU"/>
        </w:rPr>
        <w:t>Г</w:t>
      </w:r>
      <w:r w:rsidR="008667FD" w:rsidRPr="00635B83">
        <w:rPr>
          <w:color w:val="auto"/>
          <w:szCs w:val="28"/>
          <w:lang w:val="ru-RU"/>
        </w:rPr>
        <w:t xml:space="preserve"> конечностей (верхних, нижних);</w:t>
      </w:r>
    </w:p>
    <w:p w:rsidR="002B0CA0" w:rsidRPr="00635B83" w:rsidRDefault="003A4429" w:rsidP="002F72CA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  <w:proofErr w:type="gramStart"/>
      <w:r w:rsidRPr="00635B83">
        <w:rPr>
          <w:color w:val="auto"/>
          <w:szCs w:val="28"/>
          <w:lang w:val="ru-RU"/>
        </w:rPr>
        <w:t>4.</w:t>
      </w:r>
      <w:r w:rsidR="002F72CA" w:rsidRPr="00635B83">
        <w:rPr>
          <w:color w:val="auto"/>
          <w:szCs w:val="28"/>
          <w:lang w:val="ru-RU"/>
        </w:rPr>
        <w:t>9.</w:t>
      </w:r>
      <w:r w:rsidR="002B0CA0" w:rsidRPr="00635B83">
        <w:rPr>
          <w:color w:val="auto"/>
          <w:szCs w:val="28"/>
          <w:lang w:val="ru-RU"/>
        </w:rPr>
        <w:t>4</w:t>
      </w:r>
      <w:r w:rsidR="002F72CA" w:rsidRPr="00635B83">
        <w:rPr>
          <w:color w:val="auto"/>
          <w:szCs w:val="28"/>
          <w:lang w:val="ru-RU"/>
        </w:rPr>
        <w:t xml:space="preserve"> </w:t>
      </w:r>
      <w:r w:rsidR="002B0CA0" w:rsidRPr="00635B83">
        <w:rPr>
          <w:color w:val="auto"/>
          <w:szCs w:val="28"/>
          <w:lang w:val="ru-RU"/>
        </w:rPr>
        <w:t xml:space="preserve"> </w:t>
      </w:r>
      <w:r w:rsidR="002F72CA" w:rsidRPr="00635B83">
        <w:rPr>
          <w:color w:val="auto"/>
          <w:szCs w:val="28"/>
          <w:lang w:val="ru-RU"/>
        </w:rPr>
        <w:t>Дегенеративные</w:t>
      </w:r>
      <w:proofErr w:type="gramEnd"/>
      <w:r w:rsidR="002F72CA" w:rsidRPr="00635B83">
        <w:rPr>
          <w:color w:val="auto"/>
          <w:szCs w:val="28"/>
          <w:lang w:val="ru-RU"/>
        </w:rPr>
        <w:t xml:space="preserve"> заболевания Ц</w:t>
      </w:r>
      <w:r w:rsidRPr="00635B83">
        <w:rPr>
          <w:color w:val="auto"/>
          <w:szCs w:val="28"/>
          <w:lang w:val="ru-RU"/>
        </w:rPr>
        <w:t>Н</w:t>
      </w:r>
      <w:r w:rsidR="002B0CA0" w:rsidRPr="00635B83">
        <w:rPr>
          <w:color w:val="auto"/>
          <w:szCs w:val="28"/>
          <w:lang w:val="ru-RU"/>
        </w:rPr>
        <w:t>С:</w:t>
      </w:r>
      <w:r w:rsidR="002F72CA" w:rsidRPr="00635B83">
        <w:rPr>
          <w:color w:val="auto"/>
          <w:szCs w:val="28"/>
          <w:lang w:val="ru-RU"/>
        </w:rPr>
        <w:t xml:space="preserve"> </w:t>
      </w:r>
      <w:r w:rsidRPr="00635B83">
        <w:rPr>
          <w:color w:val="auto"/>
          <w:szCs w:val="28"/>
          <w:lang w:val="ru-RU"/>
        </w:rPr>
        <w:t>О</w:t>
      </w:r>
      <w:r w:rsidR="002B0CA0" w:rsidRPr="00635B83">
        <w:rPr>
          <w:color w:val="auto"/>
          <w:szCs w:val="28"/>
          <w:lang w:val="ru-RU"/>
        </w:rPr>
        <w:t>А</w:t>
      </w:r>
      <w:r w:rsidRPr="00635B83">
        <w:rPr>
          <w:color w:val="auto"/>
          <w:szCs w:val="28"/>
          <w:lang w:val="ru-RU"/>
        </w:rPr>
        <w:t>К, О</w:t>
      </w:r>
      <w:r w:rsidR="002B0CA0" w:rsidRPr="00635B83">
        <w:rPr>
          <w:color w:val="auto"/>
          <w:szCs w:val="28"/>
          <w:lang w:val="ru-RU"/>
        </w:rPr>
        <w:t>А</w:t>
      </w:r>
      <w:bookmarkStart w:id="0" w:name="_GoBack"/>
      <w:bookmarkEnd w:id="0"/>
      <w:r w:rsidR="002B0CA0" w:rsidRPr="00635B83">
        <w:rPr>
          <w:color w:val="auto"/>
          <w:szCs w:val="28"/>
          <w:lang w:val="ru-RU"/>
        </w:rPr>
        <w:t xml:space="preserve">М, </w:t>
      </w:r>
      <w:r w:rsidR="002F72CA" w:rsidRPr="00635B83">
        <w:rPr>
          <w:color w:val="auto"/>
          <w:szCs w:val="28"/>
          <w:lang w:val="ru-RU"/>
        </w:rPr>
        <w:t xml:space="preserve">билирубин, </w:t>
      </w:r>
      <w:proofErr w:type="spellStart"/>
      <w:r w:rsidR="002F72CA" w:rsidRPr="00635B83">
        <w:rPr>
          <w:color w:val="auto"/>
          <w:szCs w:val="28"/>
          <w:lang w:val="ru-RU"/>
        </w:rPr>
        <w:t>креатинин</w:t>
      </w:r>
      <w:proofErr w:type="spellEnd"/>
      <w:r w:rsidR="002F72CA" w:rsidRPr="00635B83">
        <w:rPr>
          <w:color w:val="auto"/>
          <w:szCs w:val="28"/>
          <w:lang w:val="ru-RU"/>
        </w:rPr>
        <w:t xml:space="preserve">, глюкоза, </w:t>
      </w:r>
      <w:proofErr w:type="spellStart"/>
      <w:r w:rsidR="002F72CA" w:rsidRPr="00635B83">
        <w:rPr>
          <w:color w:val="auto"/>
          <w:szCs w:val="28"/>
          <w:lang w:val="ru-RU"/>
        </w:rPr>
        <w:t>холестирин</w:t>
      </w:r>
      <w:proofErr w:type="spellEnd"/>
      <w:r w:rsidR="002F72CA" w:rsidRPr="00635B83">
        <w:rPr>
          <w:color w:val="auto"/>
          <w:szCs w:val="28"/>
          <w:lang w:val="ru-RU"/>
        </w:rPr>
        <w:t>,</w:t>
      </w:r>
      <w:r w:rsidR="002B0CA0" w:rsidRPr="00635B83">
        <w:rPr>
          <w:color w:val="auto"/>
          <w:szCs w:val="28"/>
          <w:lang w:val="ru-RU"/>
        </w:rPr>
        <w:t xml:space="preserve">, АЛТ, АСТ, </w:t>
      </w:r>
      <w:r w:rsidR="002B0CA0" w:rsidRPr="00635B83">
        <w:rPr>
          <w:color w:val="auto"/>
          <w:szCs w:val="28"/>
        </w:rPr>
        <w:t>RW</w:t>
      </w:r>
      <w:r w:rsidR="002B0CA0" w:rsidRPr="00635B83">
        <w:rPr>
          <w:color w:val="auto"/>
          <w:szCs w:val="28"/>
          <w:lang w:val="ru-RU"/>
        </w:rPr>
        <w:t xml:space="preserve">, гепатит В, С, ВИЧ 1, 2, МРТ головного мозга, </w:t>
      </w:r>
      <w:r w:rsidR="008667FD" w:rsidRPr="00635B83">
        <w:rPr>
          <w:color w:val="auto"/>
          <w:szCs w:val="28"/>
          <w:lang w:val="ru-RU"/>
        </w:rPr>
        <w:t xml:space="preserve">консультация </w:t>
      </w:r>
      <w:proofErr w:type="spellStart"/>
      <w:r w:rsidR="008667FD" w:rsidRPr="00635B83">
        <w:rPr>
          <w:color w:val="auto"/>
          <w:szCs w:val="28"/>
          <w:lang w:val="ru-RU"/>
        </w:rPr>
        <w:t>паркинсонолога</w:t>
      </w:r>
      <w:proofErr w:type="spellEnd"/>
      <w:r w:rsidR="008667FD" w:rsidRPr="00635B83">
        <w:rPr>
          <w:color w:val="auto"/>
          <w:szCs w:val="28"/>
          <w:lang w:val="ru-RU"/>
        </w:rPr>
        <w:t>;</w:t>
      </w:r>
    </w:p>
    <w:p w:rsidR="002B0CA0" w:rsidRPr="00635B83" w:rsidRDefault="003A4429" w:rsidP="003700F7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  <w:r w:rsidRPr="00635B83">
        <w:rPr>
          <w:color w:val="auto"/>
          <w:szCs w:val="28"/>
          <w:lang w:val="ru-RU"/>
        </w:rPr>
        <w:t>4.</w:t>
      </w:r>
      <w:r w:rsidR="002F72CA" w:rsidRPr="00635B83">
        <w:rPr>
          <w:color w:val="auto"/>
          <w:szCs w:val="28"/>
          <w:lang w:val="ru-RU"/>
        </w:rPr>
        <w:t>9.</w:t>
      </w:r>
      <w:r w:rsidR="00552B35" w:rsidRPr="00635B83">
        <w:rPr>
          <w:color w:val="auto"/>
          <w:szCs w:val="28"/>
          <w:lang w:val="ru-RU"/>
        </w:rPr>
        <w:t xml:space="preserve">5 </w:t>
      </w:r>
      <w:proofErr w:type="spellStart"/>
      <w:r w:rsidR="00552B35" w:rsidRPr="00635B83">
        <w:rPr>
          <w:color w:val="auto"/>
          <w:szCs w:val="28"/>
          <w:lang w:val="ru-RU"/>
        </w:rPr>
        <w:t>Де</w:t>
      </w:r>
      <w:r w:rsidR="008667FD" w:rsidRPr="00635B83">
        <w:rPr>
          <w:color w:val="auto"/>
          <w:szCs w:val="28"/>
          <w:lang w:val="ru-RU"/>
        </w:rPr>
        <w:t>миелинезирующие</w:t>
      </w:r>
      <w:proofErr w:type="spellEnd"/>
      <w:r w:rsidR="00552B35" w:rsidRPr="00635B83">
        <w:rPr>
          <w:color w:val="auto"/>
          <w:szCs w:val="28"/>
          <w:lang w:val="ru-RU"/>
        </w:rPr>
        <w:t xml:space="preserve"> заболевания ЦНС: ОАН, ОАМ, БАК, </w:t>
      </w:r>
      <w:r w:rsidR="008667FD" w:rsidRPr="00635B83">
        <w:rPr>
          <w:color w:val="auto"/>
          <w:szCs w:val="28"/>
          <w:lang w:val="ru-RU"/>
        </w:rPr>
        <w:t xml:space="preserve">консультация </w:t>
      </w:r>
      <w:r w:rsidR="00552B35" w:rsidRPr="00635B83">
        <w:rPr>
          <w:color w:val="auto"/>
          <w:szCs w:val="28"/>
          <w:lang w:val="ru-RU"/>
        </w:rPr>
        <w:t>окулист</w:t>
      </w:r>
      <w:r w:rsidR="008667FD" w:rsidRPr="00635B83">
        <w:rPr>
          <w:color w:val="auto"/>
          <w:szCs w:val="28"/>
          <w:lang w:val="ru-RU"/>
        </w:rPr>
        <w:t>а</w:t>
      </w:r>
      <w:r w:rsidR="00552B35" w:rsidRPr="00635B83">
        <w:rPr>
          <w:color w:val="auto"/>
          <w:szCs w:val="28"/>
          <w:lang w:val="ru-RU"/>
        </w:rPr>
        <w:t xml:space="preserve"> (глазное дно), МРТ с кон</w:t>
      </w:r>
      <w:r w:rsidR="008667FD" w:rsidRPr="00635B83">
        <w:rPr>
          <w:color w:val="auto"/>
          <w:szCs w:val="28"/>
          <w:lang w:val="ru-RU"/>
        </w:rPr>
        <w:t>трасти</w:t>
      </w:r>
      <w:r w:rsidR="00552B35" w:rsidRPr="00635B83">
        <w:rPr>
          <w:color w:val="auto"/>
          <w:szCs w:val="28"/>
          <w:lang w:val="ru-RU"/>
        </w:rPr>
        <w:t>рованием.</w:t>
      </w:r>
    </w:p>
    <w:p w:rsidR="008667FD" w:rsidRPr="00635B83" w:rsidRDefault="008667FD" w:rsidP="003700F7">
      <w:pPr>
        <w:spacing w:after="0" w:line="240" w:lineRule="auto"/>
        <w:ind w:left="0" w:right="0" w:firstLine="0"/>
        <w:rPr>
          <w:color w:val="auto"/>
          <w:szCs w:val="28"/>
          <w:lang w:val="ru-RU"/>
        </w:rPr>
      </w:pPr>
    </w:p>
    <w:p w:rsidR="00A87C5E" w:rsidRPr="00635B83" w:rsidRDefault="008667FD" w:rsidP="009A0511">
      <w:pPr>
        <w:spacing w:after="0" w:line="273" w:lineRule="auto"/>
        <w:ind w:left="96" w:right="202" w:firstLine="0"/>
        <w:rPr>
          <w:szCs w:val="28"/>
          <w:lang w:val="ru-RU"/>
        </w:rPr>
      </w:pPr>
      <w:r w:rsidRPr="00635B83">
        <w:rPr>
          <w:color w:val="auto"/>
          <w:szCs w:val="28"/>
          <w:lang w:val="ru-RU"/>
        </w:rPr>
        <w:t xml:space="preserve">5. </w:t>
      </w:r>
      <w:r w:rsidR="000B4B90" w:rsidRPr="00635B83">
        <w:rPr>
          <w:color w:val="auto"/>
          <w:szCs w:val="28"/>
          <w:lang w:val="ru-RU"/>
        </w:rPr>
        <w:t>Г</w:t>
      </w:r>
      <w:r w:rsidRPr="00635B83">
        <w:rPr>
          <w:szCs w:val="28"/>
          <w:lang w:val="ru-RU"/>
        </w:rPr>
        <w:t xml:space="preserve">оспитализации </w:t>
      </w:r>
      <w:r w:rsidR="000B4B90" w:rsidRPr="00635B83">
        <w:rPr>
          <w:szCs w:val="28"/>
          <w:lang w:val="ru-RU"/>
        </w:rPr>
        <w:t xml:space="preserve">пациентов </w:t>
      </w:r>
      <w:r w:rsidRPr="00635B83">
        <w:rPr>
          <w:szCs w:val="28"/>
          <w:lang w:val="ru-RU"/>
        </w:rPr>
        <w:t>в дневной</w:t>
      </w:r>
      <w:r w:rsidR="002F72CA" w:rsidRPr="00635B83">
        <w:rPr>
          <w:szCs w:val="28"/>
          <w:lang w:val="ru-RU"/>
        </w:rPr>
        <w:t xml:space="preserve"> </w:t>
      </w:r>
      <w:r w:rsidRPr="00635B83">
        <w:rPr>
          <w:szCs w:val="28"/>
          <w:lang w:val="ru-RU"/>
        </w:rPr>
        <w:t>стационар</w:t>
      </w:r>
      <w:r w:rsidR="002F72CA" w:rsidRPr="00635B83">
        <w:rPr>
          <w:szCs w:val="28"/>
          <w:lang w:val="ru-RU"/>
        </w:rPr>
        <w:t xml:space="preserve"> </w:t>
      </w:r>
      <w:r w:rsidR="000B4B90" w:rsidRPr="00635B83">
        <w:rPr>
          <w:szCs w:val="28"/>
          <w:lang w:val="ru-RU"/>
        </w:rPr>
        <w:t>осуществляется по профилю терапия и неврология. Пациенты должны быть обследованы в</w:t>
      </w:r>
      <w:r w:rsidR="00E56205" w:rsidRPr="00635B83">
        <w:rPr>
          <w:szCs w:val="28"/>
          <w:lang w:val="ru-RU"/>
        </w:rPr>
        <w:t xml:space="preserve"> полном объеме в </w:t>
      </w:r>
      <w:r w:rsidR="000B4B90" w:rsidRPr="00635B83">
        <w:rPr>
          <w:szCs w:val="28"/>
          <w:lang w:val="ru-RU"/>
        </w:rPr>
        <w:t xml:space="preserve"> соответствии с направительным диагнозом, согласно стандартам оказания медицинской помощи, приказа МЗ РФ от 10.05.2017г. №203н «Об утверждении критериев оценки качества медицинской помощи».</w:t>
      </w:r>
    </w:p>
    <w:sectPr w:rsidR="00A87C5E" w:rsidRPr="00635B83" w:rsidSect="00825B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7BF"/>
    <w:multiLevelType w:val="hybridMultilevel"/>
    <w:tmpl w:val="95BE233E"/>
    <w:lvl w:ilvl="0" w:tplc="8E9679C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C705346">
      <w:start w:val="1"/>
      <w:numFmt w:val="lowerLetter"/>
      <w:lvlText w:val="%2"/>
      <w:lvlJc w:val="left"/>
      <w:pPr>
        <w:ind w:left="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74A69BA">
      <w:start w:val="4"/>
      <w:numFmt w:val="decimal"/>
      <w:lvlRestart w:val="0"/>
      <w:lvlText w:val="%3)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929138">
      <w:start w:val="1"/>
      <w:numFmt w:val="decimal"/>
      <w:lvlText w:val="%4"/>
      <w:lvlJc w:val="left"/>
      <w:pPr>
        <w:ind w:left="1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4BEF15C">
      <w:start w:val="1"/>
      <w:numFmt w:val="lowerLetter"/>
      <w:lvlText w:val="%5"/>
      <w:lvlJc w:val="left"/>
      <w:pPr>
        <w:ind w:left="2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E74BD6C">
      <w:start w:val="1"/>
      <w:numFmt w:val="lowerRoman"/>
      <w:lvlText w:val="%6"/>
      <w:lvlJc w:val="left"/>
      <w:pPr>
        <w:ind w:left="3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8E5910">
      <w:start w:val="1"/>
      <w:numFmt w:val="decimal"/>
      <w:lvlText w:val="%7"/>
      <w:lvlJc w:val="left"/>
      <w:pPr>
        <w:ind w:left="3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A3465BC">
      <w:start w:val="1"/>
      <w:numFmt w:val="lowerLetter"/>
      <w:lvlText w:val="%8"/>
      <w:lvlJc w:val="left"/>
      <w:pPr>
        <w:ind w:left="4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9AB6DE">
      <w:start w:val="1"/>
      <w:numFmt w:val="lowerRoman"/>
      <w:lvlText w:val="%9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7952A66"/>
    <w:multiLevelType w:val="hybridMultilevel"/>
    <w:tmpl w:val="766C963C"/>
    <w:lvl w:ilvl="0" w:tplc="2A5C840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CC68128">
      <w:start w:val="1"/>
      <w:numFmt w:val="bullet"/>
      <w:lvlText w:val="o"/>
      <w:lvlJc w:val="left"/>
      <w:pPr>
        <w:ind w:left="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3E2893A">
      <w:start w:val="1"/>
      <w:numFmt w:val="bullet"/>
      <w:lvlRestart w:val="0"/>
      <w:lvlText w:val="-"/>
      <w:lvlJc w:val="left"/>
      <w:pPr>
        <w:ind w:left="1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C222AEA">
      <w:start w:val="1"/>
      <w:numFmt w:val="bullet"/>
      <w:lvlText w:val="•"/>
      <w:lvlJc w:val="left"/>
      <w:pPr>
        <w:ind w:left="1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8588CAE">
      <w:start w:val="1"/>
      <w:numFmt w:val="bullet"/>
      <w:lvlText w:val="o"/>
      <w:lvlJc w:val="left"/>
      <w:pPr>
        <w:ind w:left="2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69AFF9E">
      <w:start w:val="1"/>
      <w:numFmt w:val="bullet"/>
      <w:lvlText w:val="▪"/>
      <w:lvlJc w:val="left"/>
      <w:pPr>
        <w:ind w:left="3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6165116">
      <w:start w:val="1"/>
      <w:numFmt w:val="bullet"/>
      <w:lvlText w:val="•"/>
      <w:lvlJc w:val="left"/>
      <w:pPr>
        <w:ind w:left="3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9A228C8">
      <w:start w:val="1"/>
      <w:numFmt w:val="bullet"/>
      <w:lvlText w:val="o"/>
      <w:lvlJc w:val="left"/>
      <w:pPr>
        <w:ind w:left="4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AE4CBE6">
      <w:start w:val="1"/>
      <w:numFmt w:val="bullet"/>
      <w:lvlText w:val="▪"/>
      <w:lvlJc w:val="left"/>
      <w:pPr>
        <w:ind w:left="5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473DD2"/>
    <w:multiLevelType w:val="hybridMultilevel"/>
    <w:tmpl w:val="B1DCB33E"/>
    <w:lvl w:ilvl="0" w:tplc="CDB2AA5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CA4E93A">
      <w:start w:val="1"/>
      <w:numFmt w:val="lowerLetter"/>
      <w:lvlText w:val="%2"/>
      <w:lvlJc w:val="left"/>
      <w:pPr>
        <w:ind w:left="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173CB0B2">
      <w:start w:val="9"/>
      <w:numFmt w:val="decimal"/>
      <w:lvlRestart w:val="0"/>
      <w:lvlText w:val="%3)"/>
      <w:lvlJc w:val="left"/>
      <w:pPr>
        <w:ind w:left="1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6ACABC4">
      <w:start w:val="1"/>
      <w:numFmt w:val="decimal"/>
      <w:lvlText w:val="%4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2018920A">
      <w:start w:val="1"/>
      <w:numFmt w:val="lowerLetter"/>
      <w:lvlText w:val="%5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70C9F92">
      <w:start w:val="1"/>
      <w:numFmt w:val="lowerRoman"/>
      <w:lvlText w:val="%6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8EE794A">
      <w:start w:val="1"/>
      <w:numFmt w:val="decimal"/>
      <w:lvlText w:val="%7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8AC40D32">
      <w:start w:val="1"/>
      <w:numFmt w:val="lowerLetter"/>
      <w:lvlText w:val="%8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8E806F6A">
      <w:start w:val="1"/>
      <w:numFmt w:val="lowerRoman"/>
      <w:lvlText w:val="%9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104413"/>
    <w:multiLevelType w:val="hybridMultilevel"/>
    <w:tmpl w:val="867CBA7A"/>
    <w:lvl w:ilvl="0" w:tplc="93FA7DD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966D040">
      <w:start w:val="12"/>
      <w:numFmt w:val="decimal"/>
      <w:lvlRestart w:val="0"/>
      <w:lvlText w:val="%2)"/>
      <w:lvlJc w:val="left"/>
      <w:pPr>
        <w:ind w:left="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FA90AA">
      <w:start w:val="1"/>
      <w:numFmt w:val="lowerRoman"/>
      <w:lvlText w:val="%3"/>
      <w:lvlJc w:val="left"/>
      <w:pPr>
        <w:ind w:left="1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10DF3A">
      <w:start w:val="1"/>
      <w:numFmt w:val="decimal"/>
      <w:lvlText w:val="%4"/>
      <w:lvlJc w:val="left"/>
      <w:pPr>
        <w:ind w:left="2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7E4EE30">
      <w:start w:val="1"/>
      <w:numFmt w:val="lowerLetter"/>
      <w:lvlText w:val="%5"/>
      <w:lvlJc w:val="left"/>
      <w:pPr>
        <w:ind w:left="2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3CC36D2">
      <w:start w:val="1"/>
      <w:numFmt w:val="lowerRoman"/>
      <w:lvlText w:val="%6"/>
      <w:lvlJc w:val="left"/>
      <w:pPr>
        <w:ind w:left="3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4F600A8">
      <w:start w:val="1"/>
      <w:numFmt w:val="decimal"/>
      <w:lvlText w:val="%7"/>
      <w:lvlJc w:val="left"/>
      <w:pPr>
        <w:ind w:left="4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C8A5510">
      <w:start w:val="1"/>
      <w:numFmt w:val="lowerLetter"/>
      <w:lvlText w:val="%8"/>
      <w:lvlJc w:val="left"/>
      <w:pPr>
        <w:ind w:left="5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90C4418">
      <w:start w:val="1"/>
      <w:numFmt w:val="lowerRoman"/>
      <w:lvlText w:val="%9"/>
      <w:lvlJc w:val="left"/>
      <w:pPr>
        <w:ind w:left="5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2E6787"/>
    <w:multiLevelType w:val="hybridMultilevel"/>
    <w:tmpl w:val="CF94DBB4"/>
    <w:lvl w:ilvl="0" w:tplc="133E817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040AA32">
      <w:start w:val="1"/>
      <w:numFmt w:val="low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B89CA6">
      <w:start w:val="1"/>
      <w:numFmt w:val="decimal"/>
      <w:lvlRestart w:val="0"/>
      <w:lvlText w:val="%3)"/>
      <w:lvlJc w:val="left"/>
      <w:pPr>
        <w:ind w:left="1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B141C5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DB26080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287E20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0ED190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E166234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1A19AC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CCD46FD"/>
    <w:multiLevelType w:val="hybridMultilevel"/>
    <w:tmpl w:val="33849EBC"/>
    <w:lvl w:ilvl="0" w:tplc="379CAFA6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016E4C8E">
      <w:start w:val="1"/>
      <w:numFmt w:val="bullet"/>
      <w:lvlText w:val="o"/>
      <w:lvlJc w:val="left"/>
      <w:pPr>
        <w:ind w:left="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61D2293A">
      <w:start w:val="1"/>
      <w:numFmt w:val="bullet"/>
      <w:lvlText w:val="▪"/>
      <w:lvlJc w:val="left"/>
      <w:pPr>
        <w:ind w:left="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EB002352">
      <w:start w:val="1"/>
      <w:numFmt w:val="bullet"/>
      <w:lvlRestart w:val="0"/>
      <w:lvlText w:val="-"/>
      <w:lvlJc w:val="left"/>
      <w:pPr>
        <w:ind w:left="7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6C7AF9CE">
      <w:start w:val="1"/>
      <w:numFmt w:val="bullet"/>
      <w:lvlText w:val="o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F05A63FA">
      <w:start w:val="1"/>
      <w:numFmt w:val="bullet"/>
      <w:lvlText w:val="▪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FAF4FE36">
      <w:start w:val="1"/>
      <w:numFmt w:val="bullet"/>
      <w:lvlText w:val="•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F306CC2C">
      <w:start w:val="1"/>
      <w:numFmt w:val="bullet"/>
      <w:lvlText w:val="o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2A461884">
      <w:start w:val="1"/>
      <w:numFmt w:val="bullet"/>
      <w:lvlText w:val="▪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85C2967"/>
    <w:multiLevelType w:val="hybridMultilevel"/>
    <w:tmpl w:val="2C5AE64C"/>
    <w:lvl w:ilvl="0" w:tplc="85D01E1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762A4A">
      <w:start w:val="17"/>
      <w:numFmt w:val="decimal"/>
      <w:lvlRestart w:val="0"/>
      <w:lvlText w:val="%2)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D8E6EA">
      <w:start w:val="1"/>
      <w:numFmt w:val="lowerRoman"/>
      <w:lvlText w:val="%3"/>
      <w:lvlJc w:val="left"/>
      <w:pPr>
        <w:ind w:left="1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CA7B28">
      <w:start w:val="1"/>
      <w:numFmt w:val="decimal"/>
      <w:lvlText w:val="%4"/>
      <w:lvlJc w:val="left"/>
      <w:pPr>
        <w:ind w:left="2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A0A4BDC">
      <w:start w:val="1"/>
      <w:numFmt w:val="lowerLetter"/>
      <w:lvlText w:val="%5"/>
      <w:lvlJc w:val="left"/>
      <w:pPr>
        <w:ind w:left="2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926F9E">
      <w:start w:val="1"/>
      <w:numFmt w:val="lowerRoman"/>
      <w:lvlText w:val="%6"/>
      <w:lvlJc w:val="left"/>
      <w:pPr>
        <w:ind w:left="3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D2C6978">
      <w:start w:val="1"/>
      <w:numFmt w:val="decimal"/>
      <w:lvlText w:val="%7"/>
      <w:lvlJc w:val="left"/>
      <w:pPr>
        <w:ind w:left="4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CEC348A">
      <w:start w:val="1"/>
      <w:numFmt w:val="lowerLetter"/>
      <w:lvlText w:val="%8"/>
      <w:lvlJc w:val="left"/>
      <w:pPr>
        <w:ind w:left="4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FDCDB5A">
      <w:start w:val="1"/>
      <w:numFmt w:val="lowerRoman"/>
      <w:lvlText w:val="%9"/>
      <w:lvlJc w:val="left"/>
      <w:pPr>
        <w:ind w:left="5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8617585"/>
    <w:multiLevelType w:val="hybridMultilevel"/>
    <w:tmpl w:val="A72AA054"/>
    <w:lvl w:ilvl="0" w:tplc="33828C38">
      <w:start w:val="1"/>
      <w:numFmt w:val="bullet"/>
      <w:lvlText w:val="-"/>
      <w:lvlJc w:val="left"/>
      <w:pPr>
        <w:ind w:left="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350F134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F9024308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BC4CC26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A98DF20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F9E80C0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2245D06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8F6D970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DCA0D9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D72"/>
    <w:rsid w:val="00001A0D"/>
    <w:rsid w:val="0000249A"/>
    <w:rsid w:val="00003E96"/>
    <w:rsid w:val="000065C4"/>
    <w:rsid w:val="000123FC"/>
    <w:rsid w:val="00017C73"/>
    <w:rsid w:val="000238EA"/>
    <w:rsid w:val="000239B3"/>
    <w:rsid w:val="00026270"/>
    <w:rsid w:val="00027720"/>
    <w:rsid w:val="000330BE"/>
    <w:rsid w:val="0004249E"/>
    <w:rsid w:val="00042A7E"/>
    <w:rsid w:val="00045AA7"/>
    <w:rsid w:val="00050207"/>
    <w:rsid w:val="00050C2C"/>
    <w:rsid w:val="0005266C"/>
    <w:rsid w:val="00053F1F"/>
    <w:rsid w:val="00056971"/>
    <w:rsid w:val="00060758"/>
    <w:rsid w:val="0006220A"/>
    <w:rsid w:val="00067741"/>
    <w:rsid w:val="00070F74"/>
    <w:rsid w:val="000717E1"/>
    <w:rsid w:val="0007404E"/>
    <w:rsid w:val="00077BC1"/>
    <w:rsid w:val="000854E3"/>
    <w:rsid w:val="00087926"/>
    <w:rsid w:val="00090602"/>
    <w:rsid w:val="00091FC7"/>
    <w:rsid w:val="00092555"/>
    <w:rsid w:val="00093287"/>
    <w:rsid w:val="0009430D"/>
    <w:rsid w:val="00094AA1"/>
    <w:rsid w:val="000950E0"/>
    <w:rsid w:val="000979CF"/>
    <w:rsid w:val="000A0CC3"/>
    <w:rsid w:val="000A0D42"/>
    <w:rsid w:val="000A4AF4"/>
    <w:rsid w:val="000B3359"/>
    <w:rsid w:val="000B3FCA"/>
    <w:rsid w:val="000B43F0"/>
    <w:rsid w:val="000B4B90"/>
    <w:rsid w:val="000B623E"/>
    <w:rsid w:val="000B7329"/>
    <w:rsid w:val="000C141F"/>
    <w:rsid w:val="000C245A"/>
    <w:rsid w:val="000C2A3D"/>
    <w:rsid w:val="000C3D1C"/>
    <w:rsid w:val="000C47B3"/>
    <w:rsid w:val="000C5FC4"/>
    <w:rsid w:val="000C7265"/>
    <w:rsid w:val="000C7656"/>
    <w:rsid w:val="000D116B"/>
    <w:rsid w:val="000D1DD3"/>
    <w:rsid w:val="000D2163"/>
    <w:rsid w:val="000D38E0"/>
    <w:rsid w:val="000D3B7F"/>
    <w:rsid w:val="000D5E5F"/>
    <w:rsid w:val="000E0608"/>
    <w:rsid w:val="000E39E0"/>
    <w:rsid w:val="000E4C29"/>
    <w:rsid w:val="000F170B"/>
    <w:rsid w:val="000F1D0D"/>
    <w:rsid w:val="000F2C46"/>
    <w:rsid w:val="000F33B0"/>
    <w:rsid w:val="000F72D3"/>
    <w:rsid w:val="00100599"/>
    <w:rsid w:val="0010121A"/>
    <w:rsid w:val="00104280"/>
    <w:rsid w:val="00111325"/>
    <w:rsid w:val="001138FF"/>
    <w:rsid w:val="00114C90"/>
    <w:rsid w:val="001178A9"/>
    <w:rsid w:val="00121490"/>
    <w:rsid w:val="00124E68"/>
    <w:rsid w:val="00127E33"/>
    <w:rsid w:val="00131065"/>
    <w:rsid w:val="0013160B"/>
    <w:rsid w:val="00135701"/>
    <w:rsid w:val="00135907"/>
    <w:rsid w:val="00136F77"/>
    <w:rsid w:val="001377BE"/>
    <w:rsid w:val="00137C62"/>
    <w:rsid w:val="00141465"/>
    <w:rsid w:val="0014241F"/>
    <w:rsid w:val="00142FF5"/>
    <w:rsid w:val="00151D9F"/>
    <w:rsid w:val="00153DF8"/>
    <w:rsid w:val="001647F2"/>
    <w:rsid w:val="001654CA"/>
    <w:rsid w:val="00165FD4"/>
    <w:rsid w:val="001674ED"/>
    <w:rsid w:val="00167C68"/>
    <w:rsid w:val="00172F4B"/>
    <w:rsid w:val="0018170F"/>
    <w:rsid w:val="001819D4"/>
    <w:rsid w:val="001847D1"/>
    <w:rsid w:val="00185F05"/>
    <w:rsid w:val="00192F80"/>
    <w:rsid w:val="00195860"/>
    <w:rsid w:val="001959AD"/>
    <w:rsid w:val="00197E5D"/>
    <w:rsid w:val="001A306F"/>
    <w:rsid w:val="001A4204"/>
    <w:rsid w:val="001A428A"/>
    <w:rsid w:val="001A7670"/>
    <w:rsid w:val="001B0121"/>
    <w:rsid w:val="001B2BA8"/>
    <w:rsid w:val="001B6D96"/>
    <w:rsid w:val="001B6E5C"/>
    <w:rsid w:val="001C0025"/>
    <w:rsid w:val="001C1D89"/>
    <w:rsid w:val="001C3A08"/>
    <w:rsid w:val="001C3B60"/>
    <w:rsid w:val="001C7090"/>
    <w:rsid w:val="001C7AF0"/>
    <w:rsid w:val="001D3EB9"/>
    <w:rsid w:val="001D4DFE"/>
    <w:rsid w:val="001E20E7"/>
    <w:rsid w:val="001E3E17"/>
    <w:rsid w:val="001E59C9"/>
    <w:rsid w:val="001F4F21"/>
    <w:rsid w:val="0020351D"/>
    <w:rsid w:val="0020624F"/>
    <w:rsid w:val="0020632E"/>
    <w:rsid w:val="002126B0"/>
    <w:rsid w:val="00216072"/>
    <w:rsid w:val="0021683B"/>
    <w:rsid w:val="00220374"/>
    <w:rsid w:val="00223ABB"/>
    <w:rsid w:val="00224A70"/>
    <w:rsid w:val="00225692"/>
    <w:rsid w:val="00225842"/>
    <w:rsid w:val="00227172"/>
    <w:rsid w:val="002317D4"/>
    <w:rsid w:val="00243F98"/>
    <w:rsid w:val="00244EB7"/>
    <w:rsid w:val="00245B1D"/>
    <w:rsid w:val="00247EB8"/>
    <w:rsid w:val="00250C16"/>
    <w:rsid w:val="00274F74"/>
    <w:rsid w:val="0027633D"/>
    <w:rsid w:val="002812E0"/>
    <w:rsid w:val="00281341"/>
    <w:rsid w:val="00281576"/>
    <w:rsid w:val="0028730F"/>
    <w:rsid w:val="002878FE"/>
    <w:rsid w:val="002920E3"/>
    <w:rsid w:val="00294650"/>
    <w:rsid w:val="00297F4A"/>
    <w:rsid w:val="002A669C"/>
    <w:rsid w:val="002A6900"/>
    <w:rsid w:val="002A6C32"/>
    <w:rsid w:val="002A7A3F"/>
    <w:rsid w:val="002B0CA0"/>
    <w:rsid w:val="002B2349"/>
    <w:rsid w:val="002B7DDA"/>
    <w:rsid w:val="002C423D"/>
    <w:rsid w:val="002C5592"/>
    <w:rsid w:val="002C6812"/>
    <w:rsid w:val="002D05A8"/>
    <w:rsid w:val="002D144F"/>
    <w:rsid w:val="002D2A2D"/>
    <w:rsid w:val="002E1262"/>
    <w:rsid w:val="002E4C43"/>
    <w:rsid w:val="002F01F8"/>
    <w:rsid w:val="002F2BD0"/>
    <w:rsid w:val="002F4E69"/>
    <w:rsid w:val="002F5092"/>
    <w:rsid w:val="002F5951"/>
    <w:rsid w:val="002F5F2D"/>
    <w:rsid w:val="002F6F8A"/>
    <w:rsid w:val="002F72CA"/>
    <w:rsid w:val="002F7925"/>
    <w:rsid w:val="002F7E8D"/>
    <w:rsid w:val="00307D8C"/>
    <w:rsid w:val="00311910"/>
    <w:rsid w:val="0031398F"/>
    <w:rsid w:val="00314B2F"/>
    <w:rsid w:val="003179BF"/>
    <w:rsid w:val="00321030"/>
    <w:rsid w:val="00322FBD"/>
    <w:rsid w:val="00323278"/>
    <w:rsid w:val="003310B2"/>
    <w:rsid w:val="00331540"/>
    <w:rsid w:val="00331A52"/>
    <w:rsid w:val="003334C5"/>
    <w:rsid w:val="00334245"/>
    <w:rsid w:val="003346BC"/>
    <w:rsid w:val="0033792E"/>
    <w:rsid w:val="00344068"/>
    <w:rsid w:val="00350976"/>
    <w:rsid w:val="00350A78"/>
    <w:rsid w:val="00357936"/>
    <w:rsid w:val="00362D14"/>
    <w:rsid w:val="00362DBD"/>
    <w:rsid w:val="00363871"/>
    <w:rsid w:val="00363A80"/>
    <w:rsid w:val="00367426"/>
    <w:rsid w:val="003700F7"/>
    <w:rsid w:val="00370D24"/>
    <w:rsid w:val="00372413"/>
    <w:rsid w:val="00373306"/>
    <w:rsid w:val="0037422B"/>
    <w:rsid w:val="00377C65"/>
    <w:rsid w:val="00377E3B"/>
    <w:rsid w:val="00380753"/>
    <w:rsid w:val="00380888"/>
    <w:rsid w:val="00381928"/>
    <w:rsid w:val="00385A38"/>
    <w:rsid w:val="003873D9"/>
    <w:rsid w:val="00390B79"/>
    <w:rsid w:val="003920FE"/>
    <w:rsid w:val="0039419F"/>
    <w:rsid w:val="0039612A"/>
    <w:rsid w:val="003A0062"/>
    <w:rsid w:val="003A293A"/>
    <w:rsid w:val="003A4429"/>
    <w:rsid w:val="003A57B1"/>
    <w:rsid w:val="003A72BF"/>
    <w:rsid w:val="003B245E"/>
    <w:rsid w:val="003B291A"/>
    <w:rsid w:val="003B657E"/>
    <w:rsid w:val="003C1A48"/>
    <w:rsid w:val="003C2721"/>
    <w:rsid w:val="003D062D"/>
    <w:rsid w:val="003D1252"/>
    <w:rsid w:val="003D49EE"/>
    <w:rsid w:val="003D6CBE"/>
    <w:rsid w:val="003E007C"/>
    <w:rsid w:val="003E2128"/>
    <w:rsid w:val="003E3B57"/>
    <w:rsid w:val="003E5106"/>
    <w:rsid w:val="003F104E"/>
    <w:rsid w:val="003F2632"/>
    <w:rsid w:val="003F28B4"/>
    <w:rsid w:val="004018D9"/>
    <w:rsid w:val="00403468"/>
    <w:rsid w:val="004047D4"/>
    <w:rsid w:val="00406E70"/>
    <w:rsid w:val="00406EAD"/>
    <w:rsid w:val="00406EF6"/>
    <w:rsid w:val="0040797D"/>
    <w:rsid w:val="00407FA0"/>
    <w:rsid w:val="00411135"/>
    <w:rsid w:val="00411E12"/>
    <w:rsid w:val="00411FC1"/>
    <w:rsid w:val="004147F2"/>
    <w:rsid w:val="00416BB5"/>
    <w:rsid w:val="00417225"/>
    <w:rsid w:val="004300B4"/>
    <w:rsid w:val="00431EFC"/>
    <w:rsid w:val="00432D9A"/>
    <w:rsid w:val="00442116"/>
    <w:rsid w:val="004442D4"/>
    <w:rsid w:val="0045091D"/>
    <w:rsid w:val="0045293B"/>
    <w:rsid w:val="00454E2C"/>
    <w:rsid w:val="0046391F"/>
    <w:rsid w:val="0046554F"/>
    <w:rsid w:val="00485597"/>
    <w:rsid w:val="0049383C"/>
    <w:rsid w:val="004947B2"/>
    <w:rsid w:val="00495C0D"/>
    <w:rsid w:val="004969D9"/>
    <w:rsid w:val="0049703A"/>
    <w:rsid w:val="00497A10"/>
    <w:rsid w:val="004A47FA"/>
    <w:rsid w:val="004B3A5B"/>
    <w:rsid w:val="004B5000"/>
    <w:rsid w:val="004B7F2A"/>
    <w:rsid w:val="004C5A54"/>
    <w:rsid w:val="004C6487"/>
    <w:rsid w:val="004D0DFB"/>
    <w:rsid w:val="004D12FD"/>
    <w:rsid w:val="004D2D41"/>
    <w:rsid w:val="004D3F41"/>
    <w:rsid w:val="004D4BD3"/>
    <w:rsid w:val="004D776F"/>
    <w:rsid w:val="004E0AA2"/>
    <w:rsid w:val="004E3177"/>
    <w:rsid w:val="004E38EC"/>
    <w:rsid w:val="004F04ED"/>
    <w:rsid w:val="004F211F"/>
    <w:rsid w:val="004F522D"/>
    <w:rsid w:val="004F6BD6"/>
    <w:rsid w:val="0050111C"/>
    <w:rsid w:val="005063A5"/>
    <w:rsid w:val="00506FAE"/>
    <w:rsid w:val="00510A70"/>
    <w:rsid w:val="00513AB5"/>
    <w:rsid w:val="00514E29"/>
    <w:rsid w:val="005200CC"/>
    <w:rsid w:val="00523AB7"/>
    <w:rsid w:val="005252BF"/>
    <w:rsid w:val="00527377"/>
    <w:rsid w:val="00527B08"/>
    <w:rsid w:val="005348F7"/>
    <w:rsid w:val="00535C32"/>
    <w:rsid w:val="00536503"/>
    <w:rsid w:val="005373E6"/>
    <w:rsid w:val="00540F2E"/>
    <w:rsid w:val="00543A76"/>
    <w:rsid w:val="0054542E"/>
    <w:rsid w:val="00545456"/>
    <w:rsid w:val="00552B35"/>
    <w:rsid w:val="005634F4"/>
    <w:rsid w:val="00563E1C"/>
    <w:rsid w:val="005641F4"/>
    <w:rsid w:val="005733A4"/>
    <w:rsid w:val="005739D3"/>
    <w:rsid w:val="005754B8"/>
    <w:rsid w:val="005761D6"/>
    <w:rsid w:val="0058027A"/>
    <w:rsid w:val="00580901"/>
    <w:rsid w:val="00581090"/>
    <w:rsid w:val="005840B1"/>
    <w:rsid w:val="00585C99"/>
    <w:rsid w:val="0059070C"/>
    <w:rsid w:val="00590A73"/>
    <w:rsid w:val="00592296"/>
    <w:rsid w:val="00592886"/>
    <w:rsid w:val="005930C4"/>
    <w:rsid w:val="00594D6D"/>
    <w:rsid w:val="005A0CC9"/>
    <w:rsid w:val="005A18BA"/>
    <w:rsid w:val="005A3A6C"/>
    <w:rsid w:val="005A4162"/>
    <w:rsid w:val="005B6236"/>
    <w:rsid w:val="005B62A0"/>
    <w:rsid w:val="005C081D"/>
    <w:rsid w:val="005C1EA4"/>
    <w:rsid w:val="005C47EA"/>
    <w:rsid w:val="005C6EA1"/>
    <w:rsid w:val="005C7505"/>
    <w:rsid w:val="005D0A99"/>
    <w:rsid w:val="005D292B"/>
    <w:rsid w:val="005D2E80"/>
    <w:rsid w:val="005D5A88"/>
    <w:rsid w:val="005D6BD6"/>
    <w:rsid w:val="005D6D71"/>
    <w:rsid w:val="005D7F5C"/>
    <w:rsid w:val="005E49CE"/>
    <w:rsid w:val="005F582C"/>
    <w:rsid w:val="00600E32"/>
    <w:rsid w:val="00601973"/>
    <w:rsid w:val="00605737"/>
    <w:rsid w:val="00607ABC"/>
    <w:rsid w:val="006102C4"/>
    <w:rsid w:val="00611F18"/>
    <w:rsid w:val="00612A4A"/>
    <w:rsid w:val="00613619"/>
    <w:rsid w:val="00620425"/>
    <w:rsid w:val="006222BD"/>
    <w:rsid w:val="006229CA"/>
    <w:rsid w:val="00623B66"/>
    <w:rsid w:val="006324F5"/>
    <w:rsid w:val="0063390D"/>
    <w:rsid w:val="00635B83"/>
    <w:rsid w:val="00635E88"/>
    <w:rsid w:val="00640504"/>
    <w:rsid w:val="006410E0"/>
    <w:rsid w:val="0064162D"/>
    <w:rsid w:val="00650433"/>
    <w:rsid w:val="00651A9D"/>
    <w:rsid w:val="00657663"/>
    <w:rsid w:val="00662E98"/>
    <w:rsid w:val="006631D4"/>
    <w:rsid w:val="00665CA2"/>
    <w:rsid w:val="00670FA6"/>
    <w:rsid w:val="006714A4"/>
    <w:rsid w:val="00671734"/>
    <w:rsid w:val="00671D45"/>
    <w:rsid w:val="0067610F"/>
    <w:rsid w:val="00676CFC"/>
    <w:rsid w:val="0068278D"/>
    <w:rsid w:val="006936B0"/>
    <w:rsid w:val="006938EA"/>
    <w:rsid w:val="006964C6"/>
    <w:rsid w:val="006A040A"/>
    <w:rsid w:val="006A0425"/>
    <w:rsid w:val="006A386C"/>
    <w:rsid w:val="006A6383"/>
    <w:rsid w:val="006A6757"/>
    <w:rsid w:val="006A7BF9"/>
    <w:rsid w:val="006A7D03"/>
    <w:rsid w:val="006B0A65"/>
    <w:rsid w:val="006B4022"/>
    <w:rsid w:val="006B513F"/>
    <w:rsid w:val="006B7311"/>
    <w:rsid w:val="006C3F41"/>
    <w:rsid w:val="006D1C1D"/>
    <w:rsid w:val="006D61DB"/>
    <w:rsid w:val="006D6940"/>
    <w:rsid w:val="006E132C"/>
    <w:rsid w:val="006E4916"/>
    <w:rsid w:val="006E4C69"/>
    <w:rsid w:val="006E7750"/>
    <w:rsid w:val="006F0558"/>
    <w:rsid w:val="006F37EF"/>
    <w:rsid w:val="006F46B6"/>
    <w:rsid w:val="007012E2"/>
    <w:rsid w:val="00706823"/>
    <w:rsid w:val="007069FF"/>
    <w:rsid w:val="00707E7E"/>
    <w:rsid w:val="0072304F"/>
    <w:rsid w:val="0072675D"/>
    <w:rsid w:val="00731964"/>
    <w:rsid w:val="00740C1C"/>
    <w:rsid w:val="00740DFC"/>
    <w:rsid w:val="00741002"/>
    <w:rsid w:val="00741CCF"/>
    <w:rsid w:val="007426E5"/>
    <w:rsid w:val="00743107"/>
    <w:rsid w:val="00744981"/>
    <w:rsid w:val="007470AE"/>
    <w:rsid w:val="007479B3"/>
    <w:rsid w:val="00765E01"/>
    <w:rsid w:val="00767CE2"/>
    <w:rsid w:val="007745F6"/>
    <w:rsid w:val="00775078"/>
    <w:rsid w:val="00782941"/>
    <w:rsid w:val="00784DD5"/>
    <w:rsid w:val="007869B4"/>
    <w:rsid w:val="00791D3A"/>
    <w:rsid w:val="0079328B"/>
    <w:rsid w:val="00793E5E"/>
    <w:rsid w:val="007944E6"/>
    <w:rsid w:val="00795B20"/>
    <w:rsid w:val="007972E7"/>
    <w:rsid w:val="007A0519"/>
    <w:rsid w:val="007A20FD"/>
    <w:rsid w:val="007A5CA0"/>
    <w:rsid w:val="007A7273"/>
    <w:rsid w:val="007A7A22"/>
    <w:rsid w:val="007B1245"/>
    <w:rsid w:val="007B21F4"/>
    <w:rsid w:val="007B5A02"/>
    <w:rsid w:val="007B644C"/>
    <w:rsid w:val="007B6FE2"/>
    <w:rsid w:val="007B7DE7"/>
    <w:rsid w:val="007C5378"/>
    <w:rsid w:val="007C7870"/>
    <w:rsid w:val="007D0BEA"/>
    <w:rsid w:val="007D2D26"/>
    <w:rsid w:val="007D6289"/>
    <w:rsid w:val="007D7FA4"/>
    <w:rsid w:val="007E0326"/>
    <w:rsid w:val="007E1554"/>
    <w:rsid w:val="007E1BB6"/>
    <w:rsid w:val="007E4262"/>
    <w:rsid w:val="007E5220"/>
    <w:rsid w:val="007F0C15"/>
    <w:rsid w:val="007F1AB5"/>
    <w:rsid w:val="007F1CC0"/>
    <w:rsid w:val="007F495D"/>
    <w:rsid w:val="00800DAC"/>
    <w:rsid w:val="008044E1"/>
    <w:rsid w:val="00810718"/>
    <w:rsid w:val="00811A73"/>
    <w:rsid w:val="00817075"/>
    <w:rsid w:val="00817A08"/>
    <w:rsid w:val="00821079"/>
    <w:rsid w:val="00821ACA"/>
    <w:rsid w:val="00822365"/>
    <w:rsid w:val="00824796"/>
    <w:rsid w:val="00824AEE"/>
    <w:rsid w:val="00825B3E"/>
    <w:rsid w:val="00832D66"/>
    <w:rsid w:val="0083346C"/>
    <w:rsid w:val="00833E92"/>
    <w:rsid w:val="0084517F"/>
    <w:rsid w:val="008470BA"/>
    <w:rsid w:val="00847400"/>
    <w:rsid w:val="00850A25"/>
    <w:rsid w:val="008542F4"/>
    <w:rsid w:val="00861E1D"/>
    <w:rsid w:val="0086264C"/>
    <w:rsid w:val="008629A1"/>
    <w:rsid w:val="00862C6E"/>
    <w:rsid w:val="008667FD"/>
    <w:rsid w:val="0087254D"/>
    <w:rsid w:val="0087276D"/>
    <w:rsid w:val="00880736"/>
    <w:rsid w:val="00881AD9"/>
    <w:rsid w:val="00887E06"/>
    <w:rsid w:val="008906C8"/>
    <w:rsid w:val="00891FD3"/>
    <w:rsid w:val="008A1772"/>
    <w:rsid w:val="008A44B9"/>
    <w:rsid w:val="008A57D0"/>
    <w:rsid w:val="008A6586"/>
    <w:rsid w:val="008B1688"/>
    <w:rsid w:val="008B1A09"/>
    <w:rsid w:val="008B7427"/>
    <w:rsid w:val="008C0858"/>
    <w:rsid w:val="008C08E9"/>
    <w:rsid w:val="008C0E52"/>
    <w:rsid w:val="008C0F1A"/>
    <w:rsid w:val="008C39E5"/>
    <w:rsid w:val="008C4102"/>
    <w:rsid w:val="008C65F8"/>
    <w:rsid w:val="008C6DBB"/>
    <w:rsid w:val="008D1267"/>
    <w:rsid w:val="008D1F77"/>
    <w:rsid w:val="008D2410"/>
    <w:rsid w:val="008D30DE"/>
    <w:rsid w:val="008D36AF"/>
    <w:rsid w:val="008D4CD8"/>
    <w:rsid w:val="008D4E2F"/>
    <w:rsid w:val="008D5E6C"/>
    <w:rsid w:val="008E0476"/>
    <w:rsid w:val="008E2F61"/>
    <w:rsid w:val="008E3AF6"/>
    <w:rsid w:val="008E46D4"/>
    <w:rsid w:val="008E5606"/>
    <w:rsid w:val="008F0D1F"/>
    <w:rsid w:val="008F385C"/>
    <w:rsid w:val="008F4244"/>
    <w:rsid w:val="008F483D"/>
    <w:rsid w:val="008F54EA"/>
    <w:rsid w:val="008F7471"/>
    <w:rsid w:val="00900B95"/>
    <w:rsid w:val="00901E8B"/>
    <w:rsid w:val="009034B4"/>
    <w:rsid w:val="00907389"/>
    <w:rsid w:val="009142B8"/>
    <w:rsid w:val="0091574D"/>
    <w:rsid w:val="00916B7F"/>
    <w:rsid w:val="00917FA7"/>
    <w:rsid w:val="009204C0"/>
    <w:rsid w:val="00920893"/>
    <w:rsid w:val="00920B21"/>
    <w:rsid w:val="00925E82"/>
    <w:rsid w:val="00926B22"/>
    <w:rsid w:val="009415C5"/>
    <w:rsid w:val="00950AF4"/>
    <w:rsid w:val="0095318E"/>
    <w:rsid w:val="009534EE"/>
    <w:rsid w:val="00954265"/>
    <w:rsid w:val="0095471E"/>
    <w:rsid w:val="00955845"/>
    <w:rsid w:val="00955917"/>
    <w:rsid w:val="0095707A"/>
    <w:rsid w:val="00957F88"/>
    <w:rsid w:val="00957FB7"/>
    <w:rsid w:val="0096034F"/>
    <w:rsid w:val="00960440"/>
    <w:rsid w:val="009651D0"/>
    <w:rsid w:val="009660FB"/>
    <w:rsid w:val="00971414"/>
    <w:rsid w:val="00973BDC"/>
    <w:rsid w:val="00977297"/>
    <w:rsid w:val="00981232"/>
    <w:rsid w:val="00981D4B"/>
    <w:rsid w:val="00982EAC"/>
    <w:rsid w:val="00992F18"/>
    <w:rsid w:val="00995DD7"/>
    <w:rsid w:val="009A0511"/>
    <w:rsid w:val="009A27BD"/>
    <w:rsid w:val="009A2D19"/>
    <w:rsid w:val="009A498D"/>
    <w:rsid w:val="009A7376"/>
    <w:rsid w:val="009B0B9C"/>
    <w:rsid w:val="009B1FEC"/>
    <w:rsid w:val="009B3892"/>
    <w:rsid w:val="009B51E6"/>
    <w:rsid w:val="009C0753"/>
    <w:rsid w:val="009C1471"/>
    <w:rsid w:val="009C38DC"/>
    <w:rsid w:val="009C44B0"/>
    <w:rsid w:val="009E188A"/>
    <w:rsid w:val="009E20A2"/>
    <w:rsid w:val="009E2389"/>
    <w:rsid w:val="009E2503"/>
    <w:rsid w:val="009E4066"/>
    <w:rsid w:val="009E6029"/>
    <w:rsid w:val="009E7DD9"/>
    <w:rsid w:val="009F09B8"/>
    <w:rsid w:val="009F48C8"/>
    <w:rsid w:val="009F76F1"/>
    <w:rsid w:val="009F7C9D"/>
    <w:rsid w:val="00A00E27"/>
    <w:rsid w:val="00A01DB5"/>
    <w:rsid w:val="00A02260"/>
    <w:rsid w:val="00A02ED1"/>
    <w:rsid w:val="00A03A04"/>
    <w:rsid w:val="00A0428D"/>
    <w:rsid w:val="00A121C8"/>
    <w:rsid w:val="00A1303F"/>
    <w:rsid w:val="00A138E7"/>
    <w:rsid w:val="00A163FD"/>
    <w:rsid w:val="00A22CE0"/>
    <w:rsid w:val="00A239B8"/>
    <w:rsid w:val="00A2796A"/>
    <w:rsid w:val="00A30984"/>
    <w:rsid w:val="00A32D2C"/>
    <w:rsid w:val="00A3331D"/>
    <w:rsid w:val="00A47F82"/>
    <w:rsid w:val="00A5028F"/>
    <w:rsid w:val="00A50AAB"/>
    <w:rsid w:val="00A52821"/>
    <w:rsid w:val="00A53A29"/>
    <w:rsid w:val="00A5652C"/>
    <w:rsid w:val="00A57A88"/>
    <w:rsid w:val="00A66968"/>
    <w:rsid w:val="00A66F98"/>
    <w:rsid w:val="00A671F5"/>
    <w:rsid w:val="00A67E12"/>
    <w:rsid w:val="00A67FCE"/>
    <w:rsid w:val="00A70978"/>
    <w:rsid w:val="00A725CA"/>
    <w:rsid w:val="00A740B4"/>
    <w:rsid w:val="00A74701"/>
    <w:rsid w:val="00A75583"/>
    <w:rsid w:val="00A756FE"/>
    <w:rsid w:val="00A8291E"/>
    <w:rsid w:val="00A87C5E"/>
    <w:rsid w:val="00A912D6"/>
    <w:rsid w:val="00A93479"/>
    <w:rsid w:val="00A9568E"/>
    <w:rsid w:val="00A9645B"/>
    <w:rsid w:val="00A96A86"/>
    <w:rsid w:val="00AA0817"/>
    <w:rsid w:val="00AA3F25"/>
    <w:rsid w:val="00AA4F2B"/>
    <w:rsid w:val="00AB0176"/>
    <w:rsid w:val="00AB06DD"/>
    <w:rsid w:val="00AB0F19"/>
    <w:rsid w:val="00AB1AF5"/>
    <w:rsid w:val="00AB4F62"/>
    <w:rsid w:val="00AB6574"/>
    <w:rsid w:val="00AC0028"/>
    <w:rsid w:val="00AC27FD"/>
    <w:rsid w:val="00AD2FFC"/>
    <w:rsid w:val="00AD3AC1"/>
    <w:rsid w:val="00AD5F1F"/>
    <w:rsid w:val="00AF2AD6"/>
    <w:rsid w:val="00AF5147"/>
    <w:rsid w:val="00AF7A42"/>
    <w:rsid w:val="00AF7E30"/>
    <w:rsid w:val="00B02518"/>
    <w:rsid w:val="00B02651"/>
    <w:rsid w:val="00B10914"/>
    <w:rsid w:val="00B112C7"/>
    <w:rsid w:val="00B146C4"/>
    <w:rsid w:val="00B15816"/>
    <w:rsid w:val="00B160F9"/>
    <w:rsid w:val="00B17533"/>
    <w:rsid w:val="00B20D7A"/>
    <w:rsid w:val="00B216B0"/>
    <w:rsid w:val="00B227E0"/>
    <w:rsid w:val="00B252E1"/>
    <w:rsid w:val="00B252FC"/>
    <w:rsid w:val="00B271A4"/>
    <w:rsid w:val="00B27483"/>
    <w:rsid w:val="00B30366"/>
    <w:rsid w:val="00B32DAE"/>
    <w:rsid w:val="00B34AE3"/>
    <w:rsid w:val="00B363C9"/>
    <w:rsid w:val="00B41651"/>
    <w:rsid w:val="00B41ED4"/>
    <w:rsid w:val="00B45C1B"/>
    <w:rsid w:val="00B52C7C"/>
    <w:rsid w:val="00B531B5"/>
    <w:rsid w:val="00B55EA6"/>
    <w:rsid w:val="00B5696C"/>
    <w:rsid w:val="00B63890"/>
    <w:rsid w:val="00B66317"/>
    <w:rsid w:val="00B669EF"/>
    <w:rsid w:val="00B7109D"/>
    <w:rsid w:val="00B729F7"/>
    <w:rsid w:val="00B73874"/>
    <w:rsid w:val="00B76054"/>
    <w:rsid w:val="00B77315"/>
    <w:rsid w:val="00B77348"/>
    <w:rsid w:val="00B819ED"/>
    <w:rsid w:val="00B8413A"/>
    <w:rsid w:val="00B92FE4"/>
    <w:rsid w:val="00B956CD"/>
    <w:rsid w:val="00B96252"/>
    <w:rsid w:val="00B97688"/>
    <w:rsid w:val="00B979CE"/>
    <w:rsid w:val="00BA0397"/>
    <w:rsid w:val="00BA2BCB"/>
    <w:rsid w:val="00BA650B"/>
    <w:rsid w:val="00BA6949"/>
    <w:rsid w:val="00BB6A36"/>
    <w:rsid w:val="00BC1CBD"/>
    <w:rsid w:val="00BC3105"/>
    <w:rsid w:val="00BC3402"/>
    <w:rsid w:val="00BC3926"/>
    <w:rsid w:val="00BC4370"/>
    <w:rsid w:val="00BC5660"/>
    <w:rsid w:val="00BC6238"/>
    <w:rsid w:val="00BC7C41"/>
    <w:rsid w:val="00BD2FE6"/>
    <w:rsid w:val="00BD4FED"/>
    <w:rsid w:val="00BD5F70"/>
    <w:rsid w:val="00BD5FA7"/>
    <w:rsid w:val="00BD7F1B"/>
    <w:rsid w:val="00BE033D"/>
    <w:rsid w:val="00BE44BE"/>
    <w:rsid w:val="00BE4802"/>
    <w:rsid w:val="00BE6C53"/>
    <w:rsid w:val="00BE7212"/>
    <w:rsid w:val="00BE7F18"/>
    <w:rsid w:val="00BF2F96"/>
    <w:rsid w:val="00BF593F"/>
    <w:rsid w:val="00BF5C5B"/>
    <w:rsid w:val="00C0101D"/>
    <w:rsid w:val="00C01882"/>
    <w:rsid w:val="00C1130C"/>
    <w:rsid w:val="00C1199A"/>
    <w:rsid w:val="00C12AD8"/>
    <w:rsid w:val="00C14445"/>
    <w:rsid w:val="00C1629A"/>
    <w:rsid w:val="00C22D42"/>
    <w:rsid w:val="00C254D7"/>
    <w:rsid w:val="00C32CB9"/>
    <w:rsid w:val="00C416EB"/>
    <w:rsid w:val="00C42648"/>
    <w:rsid w:val="00C468BE"/>
    <w:rsid w:val="00C46CCA"/>
    <w:rsid w:val="00C546A9"/>
    <w:rsid w:val="00C5785B"/>
    <w:rsid w:val="00C62F9E"/>
    <w:rsid w:val="00C6653A"/>
    <w:rsid w:val="00C66926"/>
    <w:rsid w:val="00C827AD"/>
    <w:rsid w:val="00C91212"/>
    <w:rsid w:val="00C92DAA"/>
    <w:rsid w:val="00C9422F"/>
    <w:rsid w:val="00C94969"/>
    <w:rsid w:val="00C96986"/>
    <w:rsid w:val="00CA072B"/>
    <w:rsid w:val="00CA1363"/>
    <w:rsid w:val="00CA24B8"/>
    <w:rsid w:val="00CA3676"/>
    <w:rsid w:val="00CB03AB"/>
    <w:rsid w:val="00CB2185"/>
    <w:rsid w:val="00CB2B16"/>
    <w:rsid w:val="00CB4697"/>
    <w:rsid w:val="00CB4A01"/>
    <w:rsid w:val="00CB5A26"/>
    <w:rsid w:val="00CB5B32"/>
    <w:rsid w:val="00CB6E65"/>
    <w:rsid w:val="00CB7E67"/>
    <w:rsid w:val="00CC0329"/>
    <w:rsid w:val="00CC13C0"/>
    <w:rsid w:val="00CC2585"/>
    <w:rsid w:val="00CC773A"/>
    <w:rsid w:val="00CC78D4"/>
    <w:rsid w:val="00CD11A7"/>
    <w:rsid w:val="00CD2590"/>
    <w:rsid w:val="00CE0F79"/>
    <w:rsid w:val="00CE1AC2"/>
    <w:rsid w:val="00CE24EA"/>
    <w:rsid w:val="00CE2B62"/>
    <w:rsid w:val="00CE38FD"/>
    <w:rsid w:val="00CE429B"/>
    <w:rsid w:val="00CE7B74"/>
    <w:rsid w:val="00CF18F7"/>
    <w:rsid w:val="00CF24A0"/>
    <w:rsid w:val="00CF65E7"/>
    <w:rsid w:val="00D01B89"/>
    <w:rsid w:val="00D0264D"/>
    <w:rsid w:val="00D034C8"/>
    <w:rsid w:val="00D03EA2"/>
    <w:rsid w:val="00D0436C"/>
    <w:rsid w:val="00D1221F"/>
    <w:rsid w:val="00D177AB"/>
    <w:rsid w:val="00D21A4C"/>
    <w:rsid w:val="00D221C1"/>
    <w:rsid w:val="00D24139"/>
    <w:rsid w:val="00D25076"/>
    <w:rsid w:val="00D254B5"/>
    <w:rsid w:val="00D26335"/>
    <w:rsid w:val="00D2702C"/>
    <w:rsid w:val="00D309F6"/>
    <w:rsid w:val="00D3319E"/>
    <w:rsid w:val="00D3395C"/>
    <w:rsid w:val="00D41296"/>
    <w:rsid w:val="00D41D05"/>
    <w:rsid w:val="00D42B6E"/>
    <w:rsid w:val="00D42B91"/>
    <w:rsid w:val="00D47E5E"/>
    <w:rsid w:val="00D52E00"/>
    <w:rsid w:val="00D53427"/>
    <w:rsid w:val="00D54969"/>
    <w:rsid w:val="00D558DD"/>
    <w:rsid w:val="00D55C14"/>
    <w:rsid w:val="00D55FDE"/>
    <w:rsid w:val="00D60FBF"/>
    <w:rsid w:val="00D6161F"/>
    <w:rsid w:val="00D6273F"/>
    <w:rsid w:val="00D66EBD"/>
    <w:rsid w:val="00D66EFC"/>
    <w:rsid w:val="00D67398"/>
    <w:rsid w:val="00D70639"/>
    <w:rsid w:val="00D7149F"/>
    <w:rsid w:val="00D724D5"/>
    <w:rsid w:val="00D75628"/>
    <w:rsid w:val="00D7790C"/>
    <w:rsid w:val="00D83D6F"/>
    <w:rsid w:val="00D86379"/>
    <w:rsid w:val="00D86F8C"/>
    <w:rsid w:val="00D8777D"/>
    <w:rsid w:val="00D908FB"/>
    <w:rsid w:val="00D90B6F"/>
    <w:rsid w:val="00D92838"/>
    <w:rsid w:val="00D93789"/>
    <w:rsid w:val="00D96A31"/>
    <w:rsid w:val="00DA0C27"/>
    <w:rsid w:val="00DA500E"/>
    <w:rsid w:val="00DB1B43"/>
    <w:rsid w:val="00DB4F8C"/>
    <w:rsid w:val="00DB621F"/>
    <w:rsid w:val="00DB6CFB"/>
    <w:rsid w:val="00DB776C"/>
    <w:rsid w:val="00DC3ABB"/>
    <w:rsid w:val="00DC3B3A"/>
    <w:rsid w:val="00DC6A5B"/>
    <w:rsid w:val="00DD0943"/>
    <w:rsid w:val="00DD0E38"/>
    <w:rsid w:val="00DD200F"/>
    <w:rsid w:val="00DD3B10"/>
    <w:rsid w:val="00DD59FE"/>
    <w:rsid w:val="00DD66FC"/>
    <w:rsid w:val="00DD72DD"/>
    <w:rsid w:val="00DE4B10"/>
    <w:rsid w:val="00DE7AE9"/>
    <w:rsid w:val="00DF0D3F"/>
    <w:rsid w:val="00DF1C32"/>
    <w:rsid w:val="00DF2F74"/>
    <w:rsid w:val="00DF463C"/>
    <w:rsid w:val="00DF54E2"/>
    <w:rsid w:val="00DF57D4"/>
    <w:rsid w:val="00DF58D1"/>
    <w:rsid w:val="00DF6BD4"/>
    <w:rsid w:val="00E003A5"/>
    <w:rsid w:val="00E01714"/>
    <w:rsid w:val="00E01C80"/>
    <w:rsid w:val="00E028B0"/>
    <w:rsid w:val="00E13154"/>
    <w:rsid w:val="00E169E7"/>
    <w:rsid w:val="00E20604"/>
    <w:rsid w:val="00E225AE"/>
    <w:rsid w:val="00E26EA3"/>
    <w:rsid w:val="00E31526"/>
    <w:rsid w:val="00E32C6C"/>
    <w:rsid w:val="00E32DEC"/>
    <w:rsid w:val="00E40081"/>
    <w:rsid w:val="00E42C3E"/>
    <w:rsid w:val="00E42E24"/>
    <w:rsid w:val="00E43DF1"/>
    <w:rsid w:val="00E44344"/>
    <w:rsid w:val="00E46908"/>
    <w:rsid w:val="00E46EC1"/>
    <w:rsid w:val="00E518DA"/>
    <w:rsid w:val="00E51FF9"/>
    <w:rsid w:val="00E5300B"/>
    <w:rsid w:val="00E55AFA"/>
    <w:rsid w:val="00E56205"/>
    <w:rsid w:val="00E563ED"/>
    <w:rsid w:val="00E60E08"/>
    <w:rsid w:val="00E63F66"/>
    <w:rsid w:val="00E66F66"/>
    <w:rsid w:val="00E705E4"/>
    <w:rsid w:val="00E70C3D"/>
    <w:rsid w:val="00E7278B"/>
    <w:rsid w:val="00E75BB8"/>
    <w:rsid w:val="00E76781"/>
    <w:rsid w:val="00E8340B"/>
    <w:rsid w:val="00E86C9D"/>
    <w:rsid w:val="00E91265"/>
    <w:rsid w:val="00E92499"/>
    <w:rsid w:val="00E9331E"/>
    <w:rsid w:val="00E978EB"/>
    <w:rsid w:val="00E97D35"/>
    <w:rsid w:val="00EA048B"/>
    <w:rsid w:val="00EA1157"/>
    <w:rsid w:val="00EA1980"/>
    <w:rsid w:val="00EA438C"/>
    <w:rsid w:val="00EA5B8B"/>
    <w:rsid w:val="00EA740F"/>
    <w:rsid w:val="00EA74EF"/>
    <w:rsid w:val="00EB0679"/>
    <w:rsid w:val="00EB0960"/>
    <w:rsid w:val="00EB0A91"/>
    <w:rsid w:val="00EB4044"/>
    <w:rsid w:val="00EB4773"/>
    <w:rsid w:val="00EB6208"/>
    <w:rsid w:val="00EC0ED7"/>
    <w:rsid w:val="00EC1778"/>
    <w:rsid w:val="00EC5922"/>
    <w:rsid w:val="00ED4206"/>
    <w:rsid w:val="00EE4400"/>
    <w:rsid w:val="00EF00BF"/>
    <w:rsid w:val="00EF0367"/>
    <w:rsid w:val="00EF0D58"/>
    <w:rsid w:val="00EF4475"/>
    <w:rsid w:val="00F00810"/>
    <w:rsid w:val="00F0606D"/>
    <w:rsid w:val="00F071A6"/>
    <w:rsid w:val="00F07447"/>
    <w:rsid w:val="00F13C4E"/>
    <w:rsid w:val="00F16B92"/>
    <w:rsid w:val="00F17020"/>
    <w:rsid w:val="00F20BFB"/>
    <w:rsid w:val="00F20D8B"/>
    <w:rsid w:val="00F22CEE"/>
    <w:rsid w:val="00F23118"/>
    <w:rsid w:val="00F25821"/>
    <w:rsid w:val="00F259EA"/>
    <w:rsid w:val="00F27F95"/>
    <w:rsid w:val="00F33834"/>
    <w:rsid w:val="00F34017"/>
    <w:rsid w:val="00F34C70"/>
    <w:rsid w:val="00F36797"/>
    <w:rsid w:val="00F42153"/>
    <w:rsid w:val="00F51EE2"/>
    <w:rsid w:val="00F609AA"/>
    <w:rsid w:val="00F61A53"/>
    <w:rsid w:val="00F63DC7"/>
    <w:rsid w:val="00F70869"/>
    <w:rsid w:val="00F70B9F"/>
    <w:rsid w:val="00F71026"/>
    <w:rsid w:val="00F72184"/>
    <w:rsid w:val="00F724B6"/>
    <w:rsid w:val="00F80F0A"/>
    <w:rsid w:val="00F87CE4"/>
    <w:rsid w:val="00F93083"/>
    <w:rsid w:val="00F93F6D"/>
    <w:rsid w:val="00FA16B4"/>
    <w:rsid w:val="00FA208D"/>
    <w:rsid w:val="00FA4043"/>
    <w:rsid w:val="00FA64D0"/>
    <w:rsid w:val="00FA67C5"/>
    <w:rsid w:val="00FA7F09"/>
    <w:rsid w:val="00FB711A"/>
    <w:rsid w:val="00FB7898"/>
    <w:rsid w:val="00FC000F"/>
    <w:rsid w:val="00FC0690"/>
    <w:rsid w:val="00FC14DD"/>
    <w:rsid w:val="00FC2D72"/>
    <w:rsid w:val="00FC2ED9"/>
    <w:rsid w:val="00FC3239"/>
    <w:rsid w:val="00FC394B"/>
    <w:rsid w:val="00FC57C1"/>
    <w:rsid w:val="00FD0EED"/>
    <w:rsid w:val="00FD18CE"/>
    <w:rsid w:val="00FD2264"/>
    <w:rsid w:val="00FD38E7"/>
    <w:rsid w:val="00FD4458"/>
    <w:rsid w:val="00FD47E2"/>
    <w:rsid w:val="00FD5D52"/>
    <w:rsid w:val="00FE2F8B"/>
    <w:rsid w:val="00FE4431"/>
    <w:rsid w:val="00FE70B0"/>
    <w:rsid w:val="00FF4259"/>
    <w:rsid w:val="00FF4964"/>
    <w:rsid w:val="00FF572F"/>
    <w:rsid w:val="00FF5B3B"/>
    <w:rsid w:val="00FF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AD1FF-738B-4D13-A049-C10F274E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2B"/>
    <w:pPr>
      <w:spacing w:after="2" w:line="268" w:lineRule="auto"/>
      <w:ind w:left="10" w:right="221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2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9603-F0C4-4421-A0C9-DC4A30F4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 OGVV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2019-04-12T10:22:00Z</cp:lastPrinted>
  <dcterms:created xsi:type="dcterms:W3CDTF">2019-04-09T09:34:00Z</dcterms:created>
  <dcterms:modified xsi:type="dcterms:W3CDTF">2019-04-24T05:33:00Z</dcterms:modified>
</cp:coreProperties>
</file>